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C056C" w14:textId="77777777" w:rsidR="003C0DC1" w:rsidRPr="00557766" w:rsidRDefault="003C0DC1" w:rsidP="003C0DC1">
      <w:pPr>
        <w:jc w:val="center"/>
        <w:rPr>
          <w:rFonts w:ascii="Arial" w:hAnsi="Arial" w:cs="Arial"/>
          <w:b/>
          <w:sz w:val="24"/>
          <w:szCs w:val="24"/>
        </w:rPr>
      </w:pPr>
      <w:r w:rsidRPr="00557766">
        <w:rPr>
          <w:rFonts w:ascii="Arial" w:hAnsi="Arial" w:cs="Arial"/>
          <w:b/>
          <w:sz w:val="24"/>
          <w:szCs w:val="24"/>
        </w:rPr>
        <w:t>We</w:t>
      </w:r>
      <w:r>
        <w:rPr>
          <w:rFonts w:ascii="Arial" w:hAnsi="Arial" w:cs="Arial"/>
          <w:b/>
          <w:sz w:val="24"/>
          <w:szCs w:val="24"/>
        </w:rPr>
        <w:t>bsite-Datenschutzinformation</w:t>
      </w:r>
    </w:p>
    <w:p w14:paraId="517C056D" w14:textId="77777777" w:rsidR="003C0DC1" w:rsidRPr="00557766" w:rsidRDefault="003C0DC1" w:rsidP="003C0DC1">
      <w:pPr>
        <w:spacing w:after="240"/>
        <w:jc w:val="both"/>
        <w:rPr>
          <w:rFonts w:ascii="Arial" w:hAnsi="Arial" w:cs="Arial"/>
          <w:sz w:val="20"/>
          <w:szCs w:val="20"/>
        </w:rPr>
      </w:pPr>
      <w:r w:rsidRPr="00557766">
        <w:rPr>
          <w:rFonts w:ascii="Arial" w:hAnsi="Arial" w:cs="Arial"/>
          <w:sz w:val="20"/>
          <w:szCs w:val="20"/>
        </w:rPr>
        <w:t xml:space="preserve">Im Rahmen der Nutzung dieser Website werden personenbezogene Daten von Ihnen durch den jeweils Verantwortlichen verarbeitet und für die Dauer gespeichert, die zur Erfüllung der festgelegten Zwecke und gesetzlichen Verpflichtungen erforderlich ist. Im Folgenden </w:t>
      </w:r>
      <w:r>
        <w:rPr>
          <w:rFonts w:ascii="Arial" w:hAnsi="Arial" w:cs="Arial"/>
          <w:sz w:val="20"/>
          <w:szCs w:val="20"/>
        </w:rPr>
        <w:t xml:space="preserve">werden Sie darüber </w:t>
      </w:r>
      <w:r w:rsidRPr="00557766">
        <w:rPr>
          <w:rFonts w:ascii="Arial" w:hAnsi="Arial" w:cs="Arial"/>
          <w:sz w:val="20"/>
          <w:szCs w:val="20"/>
        </w:rPr>
        <w:t>informier</w:t>
      </w:r>
      <w:r>
        <w:rPr>
          <w:rFonts w:ascii="Arial" w:hAnsi="Arial" w:cs="Arial"/>
          <w:sz w:val="20"/>
          <w:szCs w:val="20"/>
        </w:rPr>
        <w:t>t</w:t>
      </w:r>
      <w:r w:rsidRPr="00557766">
        <w:rPr>
          <w:rFonts w:ascii="Arial" w:hAnsi="Arial" w:cs="Arial"/>
          <w:sz w:val="20"/>
          <w:szCs w:val="20"/>
        </w:rPr>
        <w:t xml:space="preserve">, um welche Daten es sich dabei handelt, auf welche Weise sie verarbeitet werden und welche Rechte Ihnen diesbezüglich zustehen, insbesondere im Hinblick auf die Datenschutz-Grundverordnung (EU) 2016/679 (DSGVO). </w:t>
      </w:r>
      <w:r w:rsidRPr="00557766">
        <w:rPr>
          <w:rFonts w:ascii="Arial" w:eastAsia="Calibri" w:hAnsi="Arial" w:cs="Arial"/>
          <w:sz w:val="20"/>
          <w:szCs w:val="20"/>
        </w:rPr>
        <w:t xml:space="preserve">Daten, die als Pflichtangaben gekennzeichnet sind, sind entweder gesetzlich oder vertraglich vorgeschrieben oder für den Vertragsschluss erforderlich. Die Nichtbereitstellung der abgefragten Daten kann für Sie rechtliche oder wirtschaftliche Nachteile haben. So kann es z.B. sein, dass Sie Ihren Antragsprozess nicht fortführen können. </w:t>
      </w:r>
    </w:p>
    <w:p w14:paraId="517C056E" w14:textId="77777777" w:rsidR="003C0DC1" w:rsidRPr="00557766" w:rsidRDefault="003C0DC1" w:rsidP="003C0DC1">
      <w:pPr>
        <w:pStyle w:val="Listenabsatz"/>
        <w:numPr>
          <w:ilvl w:val="0"/>
          <w:numId w:val="3"/>
        </w:numPr>
        <w:spacing w:line="276" w:lineRule="auto"/>
        <w:ind w:hanging="720"/>
        <w:jc w:val="both"/>
        <w:rPr>
          <w:rFonts w:ascii="Arial" w:hAnsi="Arial" w:cs="Arial"/>
          <w:b/>
          <w:sz w:val="20"/>
          <w:szCs w:val="20"/>
        </w:rPr>
      </w:pPr>
      <w:r w:rsidRPr="00557766">
        <w:rPr>
          <w:rFonts w:ascii="Arial" w:hAnsi="Arial" w:cs="Arial"/>
          <w:b/>
          <w:sz w:val="20"/>
          <w:szCs w:val="20"/>
        </w:rPr>
        <w:t xml:space="preserve">Allgemeines zur Datenverarbeitung bei Nutzung der Website </w:t>
      </w:r>
    </w:p>
    <w:p w14:paraId="517C056F"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Wenn Sie diese Website besuchen, verarbeitet der jeweils Verantwortliche Ihre Daten, die er im Rahmen der Nutzung der Website erhebt oder die Sie ihm hierbei bereitstellen (im Folgenden: „Ihre Daten“). Zur Bereitstellung der Website und Services des Verantwortlichen werden Ihre Daten mit Auftragsverarbeitern und anderen Auftragnehmern (z.B. aus den Branchen: Logistik, Telekommunikation, Forderungsmanagement, Marketing, Druck,</w:t>
      </w:r>
      <w:r w:rsidRPr="00557766">
        <w:rPr>
          <w:rFonts w:ascii="Arial" w:eastAsia="Calibri" w:hAnsi="Arial" w:cs="Arial"/>
          <w:sz w:val="20"/>
          <w:szCs w:val="20"/>
        </w:rPr>
        <w:t xml:space="preserve"> Markt- und Meinungsforschung</w:t>
      </w:r>
      <w:r w:rsidRPr="00557766">
        <w:rPr>
          <w:rFonts w:ascii="Arial" w:hAnsi="Arial" w:cs="Arial"/>
          <w:sz w:val="20"/>
          <w:szCs w:val="20"/>
        </w:rPr>
        <w:t xml:space="preserve">) ausgetauscht. Zudem tauscht der Verantwortliche jeweils Ihre Daten mit den Gesellschaften der Volkswagen Finanzdienstleistungsgruppe (z.B. Unternehmen aus den Branchen: Bank, Leasing, Versicherung, Mobilität und Tank-/ Servicekarten – im Folgenden: „VW Finanzdienstleistungsgruppe“) aus. </w:t>
      </w:r>
      <w:r w:rsidRPr="00557766">
        <w:rPr>
          <w:rFonts w:ascii="Arial" w:eastAsia="Calibri" w:hAnsi="Arial" w:cs="Arial"/>
          <w:sz w:val="20"/>
          <w:szCs w:val="20"/>
        </w:rPr>
        <w:t>Ebenso erfolgt ein Austausch mit öffentlichen Stellen, öffentlich zugänglichen Quellen und ggf. mit Versicherern, Kreditinstituten, Zahlungsdienstleistern und Kooperationspartnern</w:t>
      </w:r>
      <w:r w:rsidRPr="00557766">
        <w:rPr>
          <w:rFonts w:ascii="Arial" w:hAnsi="Arial" w:cs="Arial"/>
          <w:sz w:val="20"/>
          <w:szCs w:val="20"/>
        </w:rPr>
        <w:t>. Die Verarbeitung sowie der Austausch Ihrer Daten findet insbesondere statt, soweit</w:t>
      </w:r>
    </w:p>
    <w:p w14:paraId="517C0570" w14:textId="77777777" w:rsidR="003C0DC1" w:rsidRPr="00557766" w:rsidRDefault="003C0DC1" w:rsidP="003C0DC1">
      <w:pPr>
        <w:numPr>
          <w:ilvl w:val="0"/>
          <w:numId w:val="2"/>
        </w:numPr>
        <w:spacing w:after="120"/>
        <w:ind w:hanging="357"/>
        <w:jc w:val="both"/>
        <w:rPr>
          <w:rFonts w:ascii="Arial" w:hAnsi="Arial" w:cs="Arial"/>
          <w:sz w:val="20"/>
          <w:szCs w:val="20"/>
        </w:rPr>
      </w:pPr>
      <w:r w:rsidRPr="00557766">
        <w:rPr>
          <w:rFonts w:ascii="Arial" w:hAnsi="Arial" w:cs="Arial"/>
          <w:sz w:val="20"/>
          <w:szCs w:val="20"/>
        </w:rPr>
        <w:t xml:space="preserve">dies für die Erfüllung </w:t>
      </w:r>
      <w:r w:rsidRPr="00557766">
        <w:rPr>
          <w:rFonts w:ascii="Arial" w:eastAsia="Calibri" w:hAnsi="Arial" w:cs="Arial"/>
          <w:sz w:val="20"/>
          <w:szCs w:val="20"/>
        </w:rPr>
        <w:t>eines</w:t>
      </w:r>
      <w:r w:rsidRPr="00557766">
        <w:rPr>
          <w:rFonts w:ascii="Arial" w:hAnsi="Arial" w:cs="Arial"/>
          <w:sz w:val="20"/>
          <w:szCs w:val="20"/>
        </w:rPr>
        <w:t xml:space="preserve"> Vertrages</w:t>
      </w:r>
      <w:r w:rsidRPr="00557766">
        <w:rPr>
          <w:rFonts w:ascii="Arial" w:eastAsia="Calibri" w:hAnsi="Arial" w:cs="Arial"/>
          <w:sz w:val="20"/>
          <w:szCs w:val="20"/>
        </w:rPr>
        <w:t>, den Sie geschlossen haben,</w:t>
      </w:r>
      <w:r w:rsidRPr="00557766">
        <w:rPr>
          <w:rFonts w:ascii="Arial" w:hAnsi="Arial" w:cs="Arial"/>
          <w:sz w:val="20"/>
          <w:szCs w:val="20"/>
        </w:rPr>
        <w:t xml:space="preserve"> oder zur Durchführung vorvertraglicher Maßnahmen, die auf Ihre Anfrage hin erfolgen,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b DSGVO</w:t>
      </w:r>
      <w:r w:rsidRPr="00557766">
        <w:rPr>
          <w:rFonts w:ascii="Arial" w:eastAsia="Calibri" w:hAnsi="Arial" w:cs="Arial"/>
          <w:sz w:val="20"/>
          <w:szCs w:val="20"/>
        </w:rPr>
        <w:t>). Die Datenverarbeitung ist insbesondere erforderlich, um die Vollständigkeit und Richtigkeit der Daten sowie deren Digitalisierung zu gewährleisten und um ggf. den Vertrag oder dessen Anbahnung durchzuführen;</w:t>
      </w:r>
    </w:p>
    <w:p w14:paraId="517C0571" w14:textId="77777777" w:rsidR="003C0DC1" w:rsidRPr="00557766" w:rsidRDefault="003C0DC1" w:rsidP="003C0DC1">
      <w:pPr>
        <w:numPr>
          <w:ilvl w:val="0"/>
          <w:numId w:val="6"/>
        </w:numPr>
        <w:spacing w:after="120"/>
        <w:ind w:left="428"/>
        <w:jc w:val="both"/>
        <w:rPr>
          <w:rFonts w:ascii="Arial" w:hAnsi="Arial" w:cs="Arial"/>
          <w:sz w:val="20"/>
          <w:szCs w:val="20"/>
        </w:rPr>
      </w:pPr>
      <w:r w:rsidRPr="00557766">
        <w:rPr>
          <w:rFonts w:ascii="Arial" w:hAnsi="Arial" w:cs="Arial"/>
          <w:sz w:val="20"/>
          <w:szCs w:val="20"/>
        </w:rPr>
        <w:t xml:space="preserve">dies zur Erfüllung einer rechtlichen Verpflichtung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c DSGVO). Die Datenverarbeitung ist insbesondere zur Erfüllung der rechtlichen Verpflichtung des Verantwortlichen im Bereich der Datensicherheit erforderlich;</w:t>
      </w:r>
    </w:p>
    <w:p w14:paraId="517C0572" w14:textId="77777777" w:rsidR="003C0DC1" w:rsidRPr="00557766" w:rsidRDefault="003C0DC1" w:rsidP="003C0DC1">
      <w:pPr>
        <w:numPr>
          <w:ilvl w:val="0"/>
          <w:numId w:val="6"/>
        </w:numPr>
        <w:spacing w:after="120"/>
        <w:ind w:left="428"/>
        <w:jc w:val="both"/>
        <w:rPr>
          <w:rFonts w:ascii="Arial" w:hAnsi="Arial" w:cs="Arial"/>
          <w:sz w:val="20"/>
          <w:szCs w:val="20"/>
        </w:rPr>
      </w:pPr>
      <w:r w:rsidRPr="00557766">
        <w:rPr>
          <w:rFonts w:ascii="Arial" w:hAnsi="Arial" w:cs="Arial"/>
          <w:sz w:val="20"/>
          <w:szCs w:val="20"/>
        </w:rPr>
        <w:t xml:space="preserve">dies zur Wahrung der berechtigten Interessen des Verantwortlichen oder denen eines Dritten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f DSGVO). Die Datenverarbeitung ist insbesondere erforderlich, um die Bereitstellung und Funktionsfähigkeit der Website gewährleisten und Ihnen die Portale sowie Services bereitstellen zu können</w:t>
      </w:r>
      <w:r w:rsidRPr="00557766">
        <w:rPr>
          <w:rFonts w:ascii="Arial" w:eastAsia="Calibri" w:hAnsi="Arial" w:cs="Arial"/>
          <w:sz w:val="20"/>
          <w:szCs w:val="20"/>
        </w:rPr>
        <w:t>, um informierte Entscheidungen der Beteiligten auch in Ihrem Interesse zu gewährleisten und zu optimieren und um eine dauerhaft hohe Qualität und Einheitlichkeit der Kundenberatung durch den Verantwortlichen und die VW Finanzdienstleistungsgruppe zu gewährleisten. Darüber hinaus ist die Datenverarbeitung erforderlich zum Schutz von Vermögenswerten des Verantwortlichen, der VW Finanzdienstleistungsgruppe oder ihrer Kunden sowie zur Erfüllung konzerninterner Verwaltungs- und Abrechnungszwecke. Weiter ist die Datenverarbeitung erforderlich, um die Interessen und Präferenzen der Kunden zu analysieren und zu bewerten und daraus allgemeine Auswertungen für interne Zwecke zu erstellen (z. B. zum betriebswirtschaftlichen Monitoring und zur Optimierung der Produkte);</w:t>
      </w:r>
    </w:p>
    <w:p w14:paraId="517C0573" w14:textId="77777777" w:rsidR="003C0DC1" w:rsidRPr="00557766" w:rsidRDefault="003C0DC1" w:rsidP="003C0DC1">
      <w:pPr>
        <w:pStyle w:val="Listenabsatz"/>
        <w:numPr>
          <w:ilvl w:val="0"/>
          <w:numId w:val="2"/>
        </w:numPr>
        <w:spacing w:after="200" w:line="276" w:lineRule="auto"/>
        <w:ind w:left="426" w:hanging="357"/>
        <w:jc w:val="both"/>
        <w:rPr>
          <w:rFonts w:ascii="Arial" w:hAnsi="Arial" w:cs="Arial"/>
          <w:sz w:val="20"/>
          <w:szCs w:val="20"/>
        </w:rPr>
      </w:pPr>
      <w:r w:rsidRPr="00557766">
        <w:rPr>
          <w:rFonts w:ascii="Arial" w:hAnsi="Arial" w:cs="Arial"/>
          <w:sz w:val="20"/>
          <w:szCs w:val="20"/>
        </w:rPr>
        <w:t xml:space="preserve">dies von Ihrer freiwillig erteilten Einwilligung (Art. 6 Abs. 1 S. 1 </w:t>
      </w:r>
      <w:proofErr w:type="spellStart"/>
      <w:r w:rsidRPr="00557766">
        <w:rPr>
          <w:rFonts w:ascii="Arial" w:hAnsi="Arial" w:cs="Arial"/>
          <w:sz w:val="20"/>
          <w:szCs w:val="20"/>
        </w:rPr>
        <w:t>lit</w:t>
      </w:r>
      <w:proofErr w:type="spellEnd"/>
      <w:r w:rsidRPr="00557766">
        <w:rPr>
          <w:rFonts w:ascii="Arial" w:hAnsi="Arial" w:cs="Arial"/>
          <w:sz w:val="20"/>
          <w:szCs w:val="20"/>
        </w:rPr>
        <w:t>. a DSGVO) umfasst ist.</w:t>
      </w:r>
    </w:p>
    <w:p w14:paraId="517C0574" w14:textId="77777777" w:rsidR="003C0DC1" w:rsidRPr="00557766" w:rsidRDefault="003C0DC1" w:rsidP="003C0DC1">
      <w:pPr>
        <w:numPr>
          <w:ilvl w:val="0"/>
          <w:numId w:val="2"/>
        </w:numPr>
        <w:spacing w:after="120"/>
        <w:ind w:left="426"/>
        <w:jc w:val="both"/>
        <w:rPr>
          <w:rFonts w:ascii="Arial" w:eastAsia="Calibri" w:hAnsi="Arial" w:cs="Arial"/>
          <w:sz w:val="20"/>
          <w:szCs w:val="20"/>
        </w:rPr>
      </w:pPr>
      <w:r w:rsidRPr="00557766">
        <w:rPr>
          <w:rFonts w:ascii="Arial" w:eastAsia="Calibri" w:hAnsi="Arial" w:cs="Arial"/>
          <w:sz w:val="20"/>
          <w:szCs w:val="20"/>
        </w:rPr>
        <w:t xml:space="preserve">dies von Ihrer freiwillig erteilten Einwilligung (Art. 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xml:space="preserve">. a DSGVO) oder einer sonstigen Rechtsgrundlage (Art. 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b bis j DSGVO) umfasst ist, wenn Ihre Daten auch besondere Kategorien personenbezogener Daten gemäß Art. 9 Abs. 1 DSGVO (z. B Gesundheitsdaten) enthalten.</w:t>
      </w:r>
    </w:p>
    <w:p w14:paraId="517C0575" w14:textId="77777777" w:rsidR="003C0DC1" w:rsidRPr="00557766" w:rsidRDefault="003C0DC1" w:rsidP="003C0DC1">
      <w:pPr>
        <w:pStyle w:val="Listenabsatz"/>
        <w:numPr>
          <w:ilvl w:val="0"/>
          <w:numId w:val="3"/>
        </w:numPr>
        <w:spacing w:line="276" w:lineRule="auto"/>
        <w:ind w:hanging="720"/>
        <w:jc w:val="both"/>
        <w:rPr>
          <w:rFonts w:ascii="Arial" w:hAnsi="Arial" w:cs="Arial"/>
          <w:b/>
          <w:sz w:val="20"/>
          <w:szCs w:val="20"/>
        </w:rPr>
      </w:pPr>
      <w:r w:rsidRPr="00557766">
        <w:rPr>
          <w:rFonts w:ascii="Arial" w:hAnsi="Arial" w:cs="Arial"/>
          <w:b/>
          <w:sz w:val="20"/>
          <w:szCs w:val="20"/>
        </w:rPr>
        <w:lastRenderedPageBreak/>
        <w:t xml:space="preserve">Drittlandübermittlung </w:t>
      </w:r>
    </w:p>
    <w:p w14:paraId="517C0576" w14:textId="77777777" w:rsidR="003C0DC1" w:rsidRPr="00557766" w:rsidRDefault="003C0DC1" w:rsidP="003C0DC1">
      <w:pPr>
        <w:contextualSpacing/>
        <w:jc w:val="both"/>
        <w:rPr>
          <w:rFonts w:ascii="Arial" w:hAnsi="Arial" w:cs="Arial"/>
          <w:sz w:val="20"/>
          <w:szCs w:val="20"/>
        </w:rPr>
      </w:pPr>
      <w:r w:rsidRPr="00557766">
        <w:rPr>
          <w:rFonts w:ascii="Arial" w:hAnsi="Arial" w:cs="Arial"/>
          <w:sz w:val="20"/>
          <w:szCs w:val="20"/>
        </w:rPr>
        <w:t xml:space="preserve">Der Verantwortliche kann </w:t>
      </w:r>
      <w:r w:rsidRPr="00557766">
        <w:rPr>
          <w:rFonts w:ascii="Arial" w:eastAsia="Calibri" w:hAnsi="Arial" w:cs="Arial"/>
          <w:sz w:val="20"/>
          <w:szCs w:val="20"/>
        </w:rPr>
        <w:t xml:space="preserve">Ihre Daten </w:t>
      </w:r>
      <w:r w:rsidRPr="00557766">
        <w:rPr>
          <w:rFonts w:ascii="Arial" w:hAnsi="Arial" w:cs="Arial"/>
          <w:sz w:val="20"/>
          <w:szCs w:val="20"/>
        </w:rPr>
        <w:t xml:space="preserve">auch </w:t>
      </w:r>
      <w:r w:rsidRPr="00557766">
        <w:rPr>
          <w:rFonts w:ascii="Arial" w:eastAsia="Calibri" w:hAnsi="Arial" w:cs="Arial"/>
          <w:sz w:val="20"/>
          <w:szCs w:val="20"/>
        </w:rPr>
        <w:t>an ein Land</w:t>
      </w:r>
      <w:r w:rsidRPr="00557766">
        <w:rPr>
          <w:rFonts w:ascii="Arial" w:hAnsi="Arial" w:cs="Arial"/>
          <w:sz w:val="20"/>
          <w:szCs w:val="20"/>
        </w:rPr>
        <w:t xml:space="preserve"> außerhalb des </w:t>
      </w:r>
      <w:r w:rsidRPr="00557766">
        <w:rPr>
          <w:rFonts w:ascii="Arial" w:eastAsia="Calibri" w:hAnsi="Arial" w:cs="Arial"/>
          <w:sz w:val="20"/>
          <w:szCs w:val="20"/>
        </w:rPr>
        <w:t>Europäischen</w:t>
      </w:r>
      <w:r w:rsidRPr="00557766">
        <w:rPr>
          <w:rFonts w:ascii="Arial" w:hAnsi="Arial" w:cs="Arial"/>
          <w:sz w:val="20"/>
          <w:szCs w:val="20"/>
        </w:rPr>
        <w:t xml:space="preserve"> Wirtschaftsraumes (EWR) </w:t>
      </w:r>
      <w:r w:rsidRPr="00557766">
        <w:rPr>
          <w:rFonts w:ascii="Arial" w:eastAsia="Calibri" w:hAnsi="Arial" w:cs="Arial"/>
          <w:sz w:val="20"/>
          <w:szCs w:val="20"/>
        </w:rPr>
        <w:t>übermitteln.</w:t>
      </w:r>
      <w:r w:rsidRPr="00557766">
        <w:rPr>
          <w:rFonts w:ascii="Arial" w:hAnsi="Arial" w:cs="Arial"/>
          <w:sz w:val="20"/>
          <w:szCs w:val="20"/>
        </w:rPr>
        <w:t xml:space="preserve"> Diese Übermittlung erfolgt unter Einhaltung der besonderen Voraussetzungen der Art. 44 - 49 DSGVO, wobei das angemessene Schutzniveau insbesondere entweder durch einen Angemessenheitsbeschluss der europäischen Kommission gemäß Art. 45 DSGVO, abgeschlossene EU-Standardvertragsklauseln gemäß Art. 46 Abs. 2 </w:t>
      </w:r>
      <w:proofErr w:type="spellStart"/>
      <w:r w:rsidRPr="00557766">
        <w:rPr>
          <w:rFonts w:ascii="Arial" w:hAnsi="Arial" w:cs="Arial"/>
          <w:sz w:val="20"/>
          <w:szCs w:val="20"/>
        </w:rPr>
        <w:t>lit</w:t>
      </w:r>
      <w:proofErr w:type="spellEnd"/>
      <w:r w:rsidRPr="00557766">
        <w:rPr>
          <w:rFonts w:ascii="Arial" w:hAnsi="Arial" w:cs="Arial"/>
          <w:sz w:val="20"/>
          <w:szCs w:val="20"/>
        </w:rPr>
        <w:t xml:space="preserve">. c und d DSGVO </w:t>
      </w:r>
      <w:r w:rsidRPr="00557766">
        <w:rPr>
          <w:rFonts w:ascii="Arial" w:eastAsia="Calibri" w:hAnsi="Arial" w:cs="Arial"/>
          <w:sz w:val="20"/>
          <w:szCs w:val="20"/>
        </w:rPr>
        <w:t>oder verbindliche interne Datenschutzvorschriften gemäß Art. 47</w:t>
      </w:r>
      <w:r w:rsidRPr="00557766">
        <w:rPr>
          <w:rFonts w:ascii="Arial" w:hAnsi="Arial" w:cs="Arial"/>
          <w:sz w:val="20"/>
          <w:szCs w:val="20"/>
        </w:rPr>
        <w:t xml:space="preserve"> DSGVO gewährleistet wird. Die EU-Standardvertragsklauseln können Sie auf der Website der europäischen Kommission abrufen und einsehen oder direkt beim Verantwortlichen erfragen und in Kopie erhalten.</w:t>
      </w:r>
    </w:p>
    <w:p w14:paraId="517C0577" w14:textId="77777777" w:rsidR="003C0DC1" w:rsidRPr="00557766" w:rsidRDefault="003C0DC1" w:rsidP="003C0DC1">
      <w:pPr>
        <w:pStyle w:val="Listenabsatz"/>
        <w:numPr>
          <w:ilvl w:val="0"/>
          <w:numId w:val="3"/>
        </w:numPr>
        <w:spacing w:after="120" w:line="276" w:lineRule="auto"/>
        <w:ind w:hanging="720"/>
        <w:jc w:val="both"/>
        <w:outlineLvl w:val="1"/>
        <w:rPr>
          <w:rFonts w:ascii="Arial" w:hAnsi="Arial" w:cs="Arial"/>
          <w:b/>
          <w:sz w:val="20"/>
          <w:szCs w:val="20"/>
        </w:rPr>
      </w:pPr>
      <w:r w:rsidRPr="00557766">
        <w:rPr>
          <w:rFonts w:ascii="Arial" w:hAnsi="Arial" w:cs="Arial"/>
          <w:b/>
          <w:sz w:val="20"/>
          <w:szCs w:val="20"/>
        </w:rPr>
        <w:t>Allgemeine Speicherfristen</w:t>
      </w:r>
    </w:p>
    <w:p w14:paraId="517C0578" w14:textId="77777777" w:rsidR="003C0DC1" w:rsidRPr="00557766" w:rsidRDefault="003C0DC1" w:rsidP="003C0DC1">
      <w:pPr>
        <w:spacing w:after="120"/>
        <w:jc w:val="both"/>
        <w:rPr>
          <w:rFonts w:ascii="Arial" w:hAnsi="Arial" w:cs="Arial"/>
          <w:sz w:val="20"/>
          <w:szCs w:val="20"/>
        </w:rPr>
      </w:pPr>
      <w:r w:rsidRPr="00557766">
        <w:rPr>
          <w:rFonts w:ascii="Arial" w:hAnsi="Arial" w:cs="Arial"/>
          <w:sz w:val="20"/>
          <w:szCs w:val="20"/>
        </w:rPr>
        <w:t xml:space="preserve">Die allgemeine Dauer der Speicherung Ihrer Daten ist abhängig von einem möglichen Vertragsschluss über die Website und von der Beendigung des Vertrages. </w:t>
      </w:r>
    </w:p>
    <w:p w14:paraId="517C0579" w14:textId="77777777" w:rsidR="003C0DC1" w:rsidRPr="00557766" w:rsidRDefault="003C0DC1" w:rsidP="003C0DC1">
      <w:pPr>
        <w:spacing w:after="120"/>
        <w:jc w:val="both"/>
        <w:rPr>
          <w:rFonts w:ascii="Arial" w:eastAsia="Calibri" w:hAnsi="Arial" w:cs="Arial"/>
          <w:sz w:val="20"/>
          <w:szCs w:val="20"/>
        </w:rPr>
      </w:pPr>
      <w:r w:rsidRPr="00557766">
        <w:rPr>
          <w:rFonts w:ascii="Arial" w:eastAsia="Calibri" w:hAnsi="Arial" w:cs="Arial"/>
          <w:sz w:val="20"/>
          <w:szCs w:val="20"/>
        </w:rPr>
        <w:t>Sollten Sie sich zu Produkten/Dienstleistungen des Verantwortlichen informieren, aber keinen Vertrag angebahnt haben, werden Ihre Daten längstens für 6 Monate nach dem letztmaligen Kontakt zwischen Ihnen und dem Verantwortlichen gespeichert.</w:t>
      </w:r>
    </w:p>
    <w:p w14:paraId="517C057A" w14:textId="77777777" w:rsidR="003C0DC1" w:rsidRPr="00557766" w:rsidRDefault="003C0DC1" w:rsidP="003C0DC1">
      <w:pPr>
        <w:spacing w:after="120"/>
        <w:jc w:val="both"/>
        <w:rPr>
          <w:rFonts w:ascii="Arial" w:hAnsi="Arial" w:cs="Arial"/>
          <w:sz w:val="20"/>
          <w:szCs w:val="20"/>
        </w:rPr>
      </w:pPr>
      <w:r w:rsidRPr="00557766">
        <w:rPr>
          <w:rFonts w:ascii="Arial" w:eastAsia="Calibri" w:hAnsi="Arial" w:cs="Arial"/>
          <w:sz w:val="20"/>
          <w:szCs w:val="20"/>
        </w:rPr>
        <w:t>Im Übrigen beginnt die Speicherfrist am Ende des Kalenderjahres des letzten Ereignisses im Rahmen dieser Geschäftsbeziehung und es gelten folgende Fristen:</w:t>
      </w:r>
      <w:r w:rsidRPr="00557766">
        <w:rPr>
          <w:rFonts w:ascii="Arial" w:hAnsi="Arial" w:cs="Arial"/>
          <w:sz w:val="20"/>
          <w:szCs w:val="20"/>
        </w:rPr>
        <w:t xml:space="preserve"> </w:t>
      </w:r>
    </w:p>
    <w:p w14:paraId="517C057B" w14:textId="77777777" w:rsidR="003C0DC1" w:rsidRPr="00557766" w:rsidRDefault="003C0DC1" w:rsidP="003C0DC1">
      <w:pPr>
        <w:pStyle w:val="Listenabsatz"/>
        <w:numPr>
          <w:ilvl w:val="0"/>
          <w:numId w:val="4"/>
        </w:numPr>
        <w:spacing w:after="120" w:line="276" w:lineRule="auto"/>
        <w:ind w:left="709" w:hanging="357"/>
        <w:jc w:val="both"/>
        <w:rPr>
          <w:rFonts w:ascii="Arial" w:eastAsia="Calibri" w:hAnsi="Arial" w:cs="Arial"/>
          <w:sz w:val="20"/>
          <w:szCs w:val="20"/>
        </w:rPr>
      </w:pPr>
      <w:r w:rsidRPr="00557766">
        <w:rPr>
          <w:rFonts w:ascii="Arial" w:eastAsia="Calibri" w:hAnsi="Arial" w:cs="Arial"/>
          <w:sz w:val="20"/>
          <w:szCs w:val="20"/>
        </w:rPr>
        <w:t>Wenn es zu einer Vertragsanbahnung, aber zu keinem Vertragsschluss gekommen ist, werden Ihre Daten längstens für 3 Jahre gespeichert.</w:t>
      </w:r>
      <w:r w:rsidRPr="00557766">
        <w:rPr>
          <w:rFonts w:ascii="Arial" w:hAnsi="Arial" w:cs="Arial"/>
          <w:sz w:val="20"/>
          <w:szCs w:val="20"/>
        </w:rPr>
        <w:t xml:space="preserve"> </w:t>
      </w:r>
    </w:p>
    <w:p w14:paraId="517C057C" w14:textId="77777777" w:rsidR="003C0DC1" w:rsidRPr="00557766" w:rsidRDefault="003C0DC1" w:rsidP="003C0DC1">
      <w:pPr>
        <w:pStyle w:val="Listenabsatz"/>
        <w:spacing w:after="120" w:line="276" w:lineRule="auto"/>
        <w:ind w:left="709"/>
        <w:jc w:val="both"/>
        <w:rPr>
          <w:rFonts w:ascii="Arial" w:eastAsia="Calibri" w:hAnsi="Arial" w:cs="Arial"/>
          <w:sz w:val="20"/>
          <w:szCs w:val="20"/>
        </w:rPr>
      </w:pPr>
    </w:p>
    <w:p w14:paraId="517C057D" w14:textId="77777777" w:rsidR="003C0DC1" w:rsidRPr="00557766" w:rsidRDefault="003C0DC1" w:rsidP="003C0DC1">
      <w:pPr>
        <w:pStyle w:val="Listenabsatz"/>
        <w:numPr>
          <w:ilvl w:val="0"/>
          <w:numId w:val="4"/>
        </w:numPr>
        <w:spacing w:after="120" w:line="276" w:lineRule="auto"/>
        <w:ind w:left="709" w:hanging="357"/>
        <w:jc w:val="both"/>
        <w:rPr>
          <w:rFonts w:ascii="Arial" w:hAnsi="Arial" w:cs="Arial"/>
          <w:sz w:val="20"/>
          <w:szCs w:val="20"/>
        </w:rPr>
      </w:pPr>
      <w:r w:rsidRPr="00557766">
        <w:rPr>
          <w:rFonts w:ascii="Arial" w:hAnsi="Arial" w:cs="Arial"/>
          <w:sz w:val="20"/>
          <w:szCs w:val="20"/>
        </w:rPr>
        <w:t>Ihre für einen Vertrag relevanten personenbezogenen Daten, insbesondere steuerrechtlich relevante Daten, werden nach Ablauf der gesetzlichen Aufbewahrungsfristen, spätestens 10 Jahre nach Beendigung des Vertrages, gelöscht. Die allgemeine Speicherdauer von Ihren personenbezogenen Daten kann ausnahmsweise bis zu 30 Jahre betragen, soweit dies zur Geltendmachung, Ausübung oder Verteidigung von Rechtsansprüchen erforderlich ist.</w:t>
      </w:r>
    </w:p>
    <w:p w14:paraId="517C057E" w14:textId="77777777" w:rsidR="003C0DC1" w:rsidRPr="00557766" w:rsidRDefault="003C0DC1" w:rsidP="003C0DC1">
      <w:pPr>
        <w:pStyle w:val="Listenabsatz"/>
        <w:spacing w:after="120" w:line="276" w:lineRule="auto"/>
        <w:ind w:left="709"/>
        <w:jc w:val="both"/>
        <w:rPr>
          <w:rFonts w:ascii="Arial" w:hAnsi="Arial" w:cs="Arial"/>
          <w:sz w:val="20"/>
          <w:szCs w:val="20"/>
        </w:rPr>
      </w:pPr>
    </w:p>
    <w:p w14:paraId="517C057F" w14:textId="77777777" w:rsidR="003C0DC1" w:rsidRPr="00557766" w:rsidRDefault="003C0DC1" w:rsidP="003C0DC1">
      <w:pPr>
        <w:pStyle w:val="Listenabsatz"/>
        <w:spacing w:after="200" w:line="276" w:lineRule="auto"/>
        <w:ind w:left="0"/>
        <w:jc w:val="both"/>
        <w:rPr>
          <w:rFonts w:ascii="Arial" w:eastAsia="Calibri" w:hAnsi="Arial" w:cs="Arial"/>
          <w:sz w:val="20"/>
          <w:szCs w:val="20"/>
        </w:rPr>
      </w:pPr>
      <w:r w:rsidRPr="00557766">
        <w:rPr>
          <w:rFonts w:ascii="Arial" w:hAnsi="Arial" w:cs="Arial"/>
          <w:sz w:val="20"/>
          <w:szCs w:val="20"/>
        </w:rPr>
        <w:t xml:space="preserve">Auf abweichende Speicherfristen bei einzelnen Datenkategorien </w:t>
      </w:r>
      <w:r>
        <w:rPr>
          <w:rFonts w:ascii="Arial" w:hAnsi="Arial" w:cs="Arial"/>
          <w:sz w:val="20"/>
          <w:szCs w:val="20"/>
        </w:rPr>
        <w:t>werden</w:t>
      </w:r>
      <w:r w:rsidRPr="00557766">
        <w:rPr>
          <w:rFonts w:ascii="Arial" w:hAnsi="Arial" w:cs="Arial"/>
          <w:sz w:val="20"/>
          <w:szCs w:val="20"/>
        </w:rPr>
        <w:t xml:space="preserve"> Sie innerhalb dieser Datenschutzinformation am Ende des jeweiligen Abschnitts hin</w:t>
      </w:r>
      <w:r>
        <w:rPr>
          <w:rFonts w:ascii="Arial" w:hAnsi="Arial" w:cs="Arial"/>
          <w:sz w:val="20"/>
          <w:szCs w:val="20"/>
        </w:rPr>
        <w:t>gewiesen</w:t>
      </w:r>
      <w:r w:rsidRPr="00557766">
        <w:rPr>
          <w:rFonts w:ascii="Arial" w:hAnsi="Arial" w:cs="Arial"/>
          <w:sz w:val="20"/>
          <w:szCs w:val="20"/>
        </w:rPr>
        <w:t xml:space="preserve">. </w:t>
      </w:r>
      <w:r w:rsidRPr="00557766">
        <w:rPr>
          <w:rFonts w:ascii="Arial" w:eastAsia="Calibri" w:hAnsi="Arial" w:cs="Arial"/>
          <w:sz w:val="20"/>
          <w:szCs w:val="20"/>
        </w:rPr>
        <w:t>Die Speicherfristen können sich ausnahmsweise verlängern, wenn die weitere Speicherung rechtlich zulässig (z. B. zum Schutz von Vermögenswerten oder zur Wahrung und ggf. Durchsetzung der Rechte des Verantwortlichen) oder erforderlich ist (z. B. Aufbewahrungsfrist für Werbeeinwilligungen oder im Rahmen von Betriebsprüfungen).</w:t>
      </w:r>
    </w:p>
    <w:p w14:paraId="517C0580" w14:textId="77777777" w:rsidR="003C0DC1" w:rsidRPr="00557766" w:rsidRDefault="003C0DC1" w:rsidP="003C0DC1">
      <w:pPr>
        <w:pStyle w:val="Listenabsatz"/>
        <w:spacing w:after="200" w:line="276" w:lineRule="auto"/>
        <w:ind w:left="0"/>
        <w:jc w:val="both"/>
        <w:rPr>
          <w:rFonts w:ascii="Arial" w:hAnsi="Arial" w:cs="Arial"/>
          <w:sz w:val="20"/>
          <w:szCs w:val="20"/>
        </w:rPr>
      </w:pPr>
    </w:p>
    <w:p w14:paraId="517C0581" w14:textId="77777777" w:rsidR="003C0DC1" w:rsidRPr="00557766" w:rsidRDefault="003C0DC1" w:rsidP="003C0DC1">
      <w:pPr>
        <w:pStyle w:val="Listenabsatz"/>
        <w:numPr>
          <w:ilvl w:val="0"/>
          <w:numId w:val="3"/>
        </w:numPr>
        <w:spacing w:after="120" w:line="276" w:lineRule="auto"/>
        <w:ind w:hanging="720"/>
        <w:jc w:val="both"/>
        <w:outlineLvl w:val="1"/>
        <w:rPr>
          <w:rFonts w:ascii="Arial" w:hAnsi="Arial" w:cs="Arial"/>
          <w:b/>
          <w:sz w:val="20"/>
          <w:szCs w:val="20"/>
        </w:rPr>
      </w:pPr>
      <w:r w:rsidRPr="00557766">
        <w:rPr>
          <w:rFonts w:ascii="Arial" w:hAnsi="Arial" w:cs="Arial"/>
          <w:b/>
          <w:sz w:val="20"/>
          <w:szCs w:val="20"/>
        </w:rPr>
        <w:t>Nutzung eines Kontaktformulars</w:t>
      </w:r>
    </w:p>
    <w:p w14:paraId="517C0582"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Sie haben jeweils die Möglichkeit mit dem Verantwortlichen über ein Webformular in Kontakt zu treten, bei dem dieser die von Ihnen eingegebenen Daten verarbeitet, um Ihre Anfrage bearbeiten zu können. Die Verarbeitung zu diesem Zweck erfolgt, soweit </w:t>
      </w:r>
    </w:p>
    <w:p w14:paraId="517C0583" w14:textId="77777777" w:rsidR="003C0DC1" w:rsidRPr="00557766" w:rsidRDefault="003C0DC1" w:rsidP="003C0DC1">
      <w:pPr>
        <w:pStyle w:val="Listenabsatz"/>
        <w:numPr>
          <w:ilvl w:val="0"/>
          <w:numId w:val="1"/>
        </w:numPr>
        <w:spacing w:line="276" w:lineRule="auto"/>
        <w:ind w:left="714" w:hanging="357"/>
        <w:contextualSpacing w:val="0"/>
        <w:jc w:val="both"/>
        <w:rPr>
          <w:rFonts w:ascii="Arial" w:hAnsi="Arial" w:cs="Arial"/>
          <w:sz w:val="20"/>
          <w:szCs w:val="20"/>
        </w:rPr>
      </w:pPr>
      <w:r w:rsidRPr="00557766">
        <w:rPr>
          <w:rFonts w:ascii="Arial" w:hAnsi="Arial" w:cs="Arial"/>
          <w:sz w:val="20"/>
          <w:szCs w:val="20"/>
        </w:rPr>
        <w:t>dies für die Erfüllung des Vertrages</w:t>
      </w:r>
      <w:r w:rsidRPr="00557766">
        <w:rPr>
          <w:rFonts w:ascii="Arial" w:eastAsia="Calibri" w:hAnsi="Arial" w:cs="Arial"/>
          <w:sz w:val="20"/>
          <w:szCs w:val="20"/>
        </w:rPr>
        <w:t>, den Sie geschlossen haben,</w:t>
      </w:r>
      <w:r w:rsidRPr="00557766">
        <w:rPr>
          <w:rFonts w:ascii="Arial" w:hAnsi="Arial" w:cs="Arial"/>
          <w:sz w:val="20"/>
          <w:szCs w:val="20"/>
        </w:rPr>
        <w:t xml:space="preserve"> oder zur Durchführung vorvertraglicher Maßnahmen, die auf Ihre Anfrage hin erfolgen, </w:t>
      </w:r>
      <w:r>
        <w:rPr>
          <w:rFonts w:ascii="Arial" w:hAnsi="Arial" w:cs="Arial"/>
          <w:sz w:val="20"/>
          <w:szCs w:val="20"/>
        </w:rPr>
        <w:t xml:space="preserve">erforderlich ist </w:t>
      </w:r>
      <w:r w:rsidRPr="00557766">
        <w:rPr>
          <w:rFonts w:ascii="Arial" w:hAnsi="Arial" w:cs="Arial"/>
          <w:sz w:val="20"/>
          <w:szCs w:val="20"/>
        </w:rPr>
        <w:t xml:space="preserve">(Art. 6 Abs. 1 S. 1 </w:t>
      </w:r>
      <w:proofErr w:type="spellStart"/>
      <w:r w:rsidRPr="00557766">
        <w:rPr>
          <w:rFonts w:ascii="Arial" w:hAnsi="Arial" w:cs="Arial"/>
          <w:sz w:val="20"/>
          <w:szCs w:val="20"/>
        </w:rPr>
        <w:t>lit</w:t>
      </w:r>
      <w:proofErr w:type="spellEnd"/>
      <w:r w:rsidRPr="00557766">
        <w:rPr>
          <w:rFonts w:ascii="Arial" w:hAnsi="Arial" w:cs="Arial"/>
          <w:sz w:val="20"/>
          <w:szCs w:val="20"/>
        </w:rPr>
        <w:t>. b DSGVO).</w:t>
      </w:r>
      <w:r w:rsidRPr="00557766">
        <w:rPr>
          <w:rFonts w:ascii="Arial" w:eastAsia="Calibri" w:hAnsi="Arial" w:cs="Arial"/>
          <w:sz w:val="20"/>
          <w:szCs w:val="20"/>
        </w:rPr>
        <w:t xml:space="preserve"> Die Datenverarbeitung ist insbesondere erforderlich, um die Vollständigkeit und Richtigkeit der Daten sowie deren Digitalisierung zu gewährleisten und um den Vertrag durchzuführen</w:t>
      </w:r>
      <w:r w:rsidRPr="00557766">
        <w:rPr>
          <w:rFonts w:ascii="Arial" w:hAnsi="Arial" w:cs="Arial"/>
          <w:sz w:val="20"/>
          <w:szCs w:val="20"/>
        </w:rPr>
        <w:t xml:space="preserve">; </w:t>
      </w:r>
    </w:p>
    <w:p w14:paraId="517C0584" w14:textId="77777777" w:rsidR="003C0DC1" w:rsidRPr="00557766" w:rsidRDefault="003C0DC1" w:rsidP="003C0DC1">
      <w:pPr>
        <w:pStyle w:val="Listenabsatz"/>
        <w:numPr>
          <w:ilvl w:val="0"/>
          <w:numId w:val="1"/>
        </w:numPr>
        <w:spacing w:line="276" w:lineRule="auto"/>
        <w:ind w:left="714" w:hanging="357"/>
        <w:contextualSpacing w:val="0"/>
        <w:jc w:val="both"/>
        <w:rPr>
          <w:rFonts w:ascii="Arial" w:hAnsi="Arial" w:cs="Arial"/>
          <w:sz w:val="20"/>
          <w:szCs w:val="20"/>
        </w:rPr>
      </w:pPr>
      <w:r w:rsidRPr="00557766">
        <w:rPr>
          <w:rFonts w:ascii="Arial" w:hAnsi="Arial" w:cs="Arial"/>
          <w:sz w:val="20"/>
          <w:szCs w:val="20"/>
        </w:rPr>
        <w:t xml:space="preserve">dies zur Wahrung der berechtigten Interessen des Verantwortlichen oder denen eines Dritten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f DSGVO). Die Datenverarbeitung ist insbesondere erforderlich, um Ihr Anliegen bearbeiten zu können;</w:t>
      </w:r>
    </w:p>
    <w:p w14:paraId="517C0585" w14:textId="77777777" w:rsidR="003C0DC1" w:rsidRPr="00557766" w:rsidRDefault="003C0DC1" w:rsidP="003C0DC1">
      <w:pPr>
        <w:pStyle w:val="Listenabsatz"/>
        <w:numPr>
          <w:ilvl w:val="0"/>
          <w:numId w:val="1"/>
        </w:numPr>
        <w:spacing w:line="276" w:lineRule="auto"/>
        <w:jc w:val="both"/>
        <w:rPr>
          <w:rFonts w:ascii="Arial" w:hAnsi="Arial" w:cs="Arial"/>
          <w:sz w:val="20"/>
          <w:szCs w:val="20"/>
        </w:rPr>
      </w:pPr>
      <w:r w:rsidRPr="00557766">
        <w:rPr>
          <w:rFonts w:ascii="Arial" w:hAnsi="Arial" w:cs="Arial"/>
          <w:sz w:val="20"/>
          <w:szCs w:val="20"/>
        </w:rPr>
        <w:t xml:space="preserve">dies von Ihrer freiwillig erteilten Einwilligung (Art. 6 Abs. 1 S. 1 </w:t>
      </w:r>
      <w:proofErr w:type="spellStart"/>
      <w:r w:rsidRPr="00557766">
        <w:rPr>
          <w:rFonts w:ascii="Arial" w:hAnsi="Arial" w:cs="Arial"/>
          <w:sz w:val="20"/>
          <w:szCs w:val="20"/>
        </w:rPr>
        <w:t>lit</w:t>
      </w:r>
      <w:proofErr w:type="spellEnd"/>
      <w:r w:rsidRPr="00557766">
        <w:rPr>
          <w:rFonts w:ascii="Arial" w:hAnsi="Arial" w:cs="Arial"/>
          <w:sz w:val="20"/>
          <w:szCs w:val="20"/>
        </w:rPr>
        <w:t>. a DSGVO) umfasst ist;</w:t>
      </w:r>
    </w:p>
    <w:p w14:paraId="517C0586" w14:textId="77777777" w:rsidR="003C0DC1" w:rsidRPr="00557766" w:rsidRDefault="003C0DC1" w:rsidP="003C0DC1">
      <w:pPr>
        <w:numPr>
          <w:ilvl w:val="0"/>
          <w:numId w:val="1"/>
        </w:numPr>
        <w:spacing w:after="120"/>
        <w:jc w:val="both"/>
        <w:rPr>
          <w:rFonts w:ascii="Arial" w:eastAsia="Calibri" w:hAnsi="Arial" w:cs="Arial"/>
          <w:sz w:val="20"/>
          <w:szCs w:val="20"/>
        </w:rPr>
      </w:pPr>
      <w:r w:rsidRPr="00557766">
        <w:rPr>
          <w:rFonts w:ascii="Arial" w:eastAsia="Calibri" w:hAnsi="Arial" w:cs="Arial"/>
          <w:sz w:val="20"/>
          <w:szCs w:val="20"/>
        </w:rPr>
        <w:lastRenderedPageBreak/>
        <w:t xml:space="preserve">dies von Ihrer freiwillig erteilten Einwilligung (Art. 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xml:space="preserve">. a DSGVO) oder einer sonstigen Rechtsgrundlage (Art. 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b bis j DSGVO) umfasst ist, wenn Ihre Daten auch besondere Kategorien personenbezogener Daten gemäß Art. 9 Abs. 1 DSGVO (z. B Gesundheitsdaten) enthalten.</w:t>
      </w:r>
    </w:p>
    <w:p w14:paraId="517C0587" w14:textId="77777777" w:rsidR="003C0DC1" w:rsidRPr="00557766" w:rsidRDefault="003C0DC1" w:rsidP="003C0DC1">
      <w:pPr>
        <w:pStyle w:val="Listenabsatz"/>
        <w:numPr>
          <w:ilvl w:val="0"/>
          <w:numId w:val="3"/>
        </w:numPr>
        <w:spacing w:line="276" w:lineRule="auto"/>
        <w:ind w:hanging="720"/>
        <w:jc w:val="both"/>
        <w:rPr>
          <w:rFonts w:ascii="Arial" w:hAnsi="Arial" w:cs="Arial"/>
          <w:b/>
          <w:sz w:val="20"/>
          <w:szCs w:val="20"/>
        </w:rPr>
      </w:pPr>
      <w:r w:rsidRPr="00557766">
        <w:rPr>
          <w:rFonts w:ascii="Arial" w:hAnsi="Arial" w:cs="Arial"/>
          <w:b/>
          <w:sz w:val="20"/>
          <w:szCs w:val="20"/>
        </w:rPr>
        <w:t xml:space="preserve">Kundenprofile </w:t>
      </w:r>
    </w:p>
    <w:p w14:paraId="517C0588"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Der Verantwortliche bildet auf Grundlage Ihrer Daten und weiterer werberelevanter Daten Ihr individuelles Kundenprofil und ordnet dieses bestimmten Kundensegmenten zu. Diese Ergebnisse nutzt der Verantwortliche für die zielgruppenspezifische Steuerung von Art, Inhalt und Häufigkeit von Werbemaßnahmen. Dies kann insbesondere dazu führen, dass Sie im Unterschied zu anderen Kunden bestimmte Werbung erhalten oder nicht erhalten. Dies geschieht, soweit</w:t>
      </w:r>
    </w:p>
    <w:p w14:paraId="517C0589" w14:textId="77777777" w:rsidR="003C0DC1" w:rsidRPr="00557766" w:rsidRDefault="003C0DC1" w:rsidP="003C0DC1">
      <w:pPr>
        <w:numPr>
          <w:ilvl w:val="0"/>
          <w:numId w:val="8"/>
        </w:numPr>
        <w:jc w:val="both"/>
        <w:rPr>
          <w:rFonts w:ascii="Arial" w:hAnsi="Arial" w:cs="Arial"/>
          <w:sz w:val="20"/>
          <w:szCs w:val="20"/>
        </w:rPr>
      </w:pPr>
      <w:r w:rsidRPr="00557766">
        <w:rPr>
          <w:rFonts w:ascii="Arial" w:hAnsi="Arial" w:cs="Arial"/>
          <w:sz w:val="20"/>
          <w:szCs w:val="20"/>
        </w:rPr>
        <w:t xml:space="preserve">dies zur Wahrung berechtigter Interessen des Verantwortlichen oder denen eines Dritten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xml:space="preserve">. f DSGVO). Die Datenverarbeitung ist insbesondere erforderlich, um anhand einfacher Auswertungen von Nutzungsdaten und offensichtlicher Präferenzen Angebote besser auf Sie zuschneiden zu können und unerwünschte oder unpassende Angebote zu vermeiden (eingeschränkte Auswertungen);  </w:t>
      </w:r>
    </w:p>
    <w:p w14:paraId="517C058A" w14:textId="77777777" w:rsidR="003C0DC1" w:rsidRPr="00557766" w:rsidRDefault="003C0DC1" w:rsidP="003C0DC1">
      <w:pPr>
        <w:numPr>
          <w:ilvl w:val="0"/>
          <w:numId w:val="8"/>
        </w:numPr>
        <w:jc w:val="both"/>
        <w:rPr>
          <w:rFonts w:ascii="Arial" w:hAnsi="Arial" w:cs="Arial"/>
          <w:sz w:val="20"/>
          <w:szCs w:val="20"/>
        </w:rPr>
      </w:pPr>
      <w:r w:rsidRPr="00557766">
        <w:rPr>
          <w:rFonts w:ascii="Arial" w:hAnsi="Arial" w:cs="Arial"/>
          <w:sz w:val="20"/>
          <w:szCs w:val="20"/>
        </w:rPr>
        <w:t xml:space="preserve">dies von Ihrer freiwillig erteilten Einwilligung (Art. 6 Abs. 1 S. 1 </w:t>
      </w:r>
      <w:proofErr w:type="spellStart"/>
      <w:r w:rsidRPr="00557766">
        <w:rPr>
          <w:rFonts w:ascii="Arial" w:hAnsi="Arial" w:cs="Arial"/>
          <w:sz w:val="20"/>
          <w:szCs w:val="20"/>
        </w:rPr>
        <w:t>lit</w:t>
      </w:r>
      <w:proofErr w:type="spellEnd"/>
      <w:r w:rsidRPr="00557766">
        <w:rPr>
          <w:rFonts w:ascii="Arial" w:hAnsi="Arial" w:cs="Arial"/>
          <w:sz w:val="20"/>
          <w:szCs w:val="20"/>
        </w:rPr>
        <w:t>. a DSGVO) umfasst ist (umfangreiche Auswertungen).</w:t>
      </w:r>
    </w:p>
    <w:p w14:paraId="517C058B" w14:textId="77777777" w:rsidR="003C0DC1" w:rsidRPr="00557766" w:rsidRDefault="003C0DC1" w:rsidP="003C0DC1">
      <w:pPr>
        <w:pStyle w:val="Listenabsatz"/>
        <w:numPr>
          <w:ilvl w:val="0"/>
          <w:numId w:val="3"/>
        </w:numPr>
        <w:spacing w:line="276" w:lineRule="auto"/>
        <w:ind w:hanging="720"/>
        <w:jc w:val="both"/>
        <w:rPr>
          <w:rFonts w:ascii="Arial" w:hAnsi="Arial" w:cs="Arial"/>
          <w:sz w:val="20"/>
          <w:szCs w:val="20"/>
        </w:rPr>
      </w:pPr>
      <w:r w:rsidRPr="00557766">
        <w:rPr>
          <w:rFonts w:ascii="Arial" w:hAnsi="Arial" w:cs="Arial"/>
          <w:b/>
          <w:sz w:val="20"/>
          <w:szCs w:val="20"/>
        </w:rPr>
        <w:t>Individuelle Werbemaßnahmen</w:t>
      </w:r>
    </w:p>
    <w:p w14:paraId="517C058C"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Auf dieser Website verarbeitet der Verantwortliche Ihre Daten für Direktwerbung, sowohl für eigene Angebote als auch für Angebote der VW Finanzdienstleistungsgruppe, Ihres Handelspartners und des Herstellers, des Importeurs oder der Vertriebsgesellschaft Ihres Fahrzeuges oder von sonstigen berechtigten Dritten (z.B. Unternehmen aus den Branchen: Bank, Leasing, Versicherung und Mobilität), und tauscht dazu mit den vorgenannten Empfängern Ihre Daten aus. Daneben nutzt der Verantwortliche Online-Marketingdienste, um bestimmten Zielgruppen bei ihrer Nutzung von Online-Diensten interessengerechte Werbeinhalte anzuzeigen. Dazu übermittelt der Verantwortliche Ihre Daten (z.B. E-Mailadresse) in verschlüsselter Form (Hash-Wert) an die Online-Marketingdienste. Diese gleichen den Hash-Wert der übermittelten Daten mit den Hashwerten ihrer eigenen Nutzerdaten zur Identifikation ab. Dies geschieht jeweils, soweit</w:t>
      </w:r>
    </w:p>
    <w:p w14:paraId="517C058D" w14:textId="77777777" w:rsidR="003C0DC1" w:rsidRPr="00557766" w:rsidRDefault="003C0DC1" w:rsidP="003C0DC1">
      <w:pPr>
        <w:numPr>
          <w:ilvl w:val="0"/>
          <w:numId w:val="7"/>
        </w:numPr>
        <w:jc w:val="both"/>
        <w:rPr>
          <w:rFonts w:ascii="Arial" w:hAnsi="Arial" w:cs="Arial"/>
          <w:sz w:val="20"/>
          <w:szCs w:val="20"/>
        </w:rPr>
      </w:pPr>
      <w:r w:rsidRPr="00557766">
        <w:rPr>
          <w:rFonts w:ascii="Arial" w:hAnsi="Arial" w:cs="Arial"/>
          <w:sz w:val="20"/>
          <w:szCs w:val="20"/>
        </w:rPr>
        <w:t xml:space="preserve">dies zur Wahrung berechtigter Interessen des Verantwortlichen oder eines Dritten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f DSGVO). Die Datenverarbeitung ist insbesondere erforderlich, um Ihnen auf Sie zugeschnittene Angebote zeitnah und zuverlässig zukommen lassen zu können und Ihnen auf Sie zugeschnittene Online-Werbung anzuzeigen;</w:t>
      </w:r>
    </w:p>
    <w:p w14:paraId="517C058E" w14:textId="77777777" w:rsidR="003C0DC1" w:rsidRPr="00557766" w:rsidRDefault="003C0DC1" w:rsidP="003C0DC1">
      <w:pPr>
        <w:numPr>
          <w:ilvl w:val="0"/>
          <w:numId w:val="7"/>
        </w:numPr>
        <w:jc w:val="both"/>
        <w:rPr>
          <w:rFonts w:ascii="Arial" w:hAnsi="Arial" w:cs="Arial"/>
          <w:sz w:val="20"/>
          <w:szCs w:val="20"/>
        </w:rPr>
      </w:pPr>
      <w:r w:rsidRPr="00557766">
        <w:rPr>
          <w:rFonts w:ascii="Arial" w:hAnsi="Arial" w:cs="Arial"/>
          <w:sz w:val="20"/>
          <w:szCs w:val="20"/>
        </w:rPr>
        <w:t xml:space="preserve">dies von Ihrer freiwillig erteilten Einwilligung (Art. 6 Abs. 1 S. 1 </w:t>
      </w:r>
      <w:proofErr w:type="spellStart"/>
      <w:r w:rsidRPr="00557766">
        <w:rPr>
          <w:rFonts w:ascii="Arial" w:hAnsi="Arial" w:cs="Arial"/>
          <w:sz w:val="20"/>
          <w:szCs w:val="20"/>
        </w:rPr>
        <w:t>lit</w:t>
      </w:r>
      <w:proofErr w:type="spellEnd"/>
      <w:r w:rsidRPr="00557766">
        <w:rPr>
          <w:rFonts w:ascii="Arial" w:hAnsi="Arial" w:cs="Arial"/>
          <w:sz w:val="20"/>
          <w:szCs w:val="20"/>
        </w:rPr>
        <w:t>. a DSGVO) umfasst ist.</w:t>
      </w:r>
    </w:p>
    <w:p w14:paraId="517C058F"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Ein Austausch mit sonstigen Empfängern erfolgt nur, soweit dies von Ihrer freiwillig erteilten Einwilligung (Art. 6 Abs. 1 S. 1 </w:t>
      </w:r>
      <w:proofErr w:type="spellStart"/>
      <w:r w:rsidRPr="00557766">
        <w:rPr>
          <w:rFonts w:ascii="Arial" w:hAnsi="Arial" w:cs="Arial"/>
          <w:sz w:val="20"/>
          <w:szCs w:val="20"/>
        </w:rPr>
        <w:t>lit</w:t>
      </w:r>
      <w:proofErr w:type="spellEnd"/>
      <w:r w:rsidRPr="00557766">
        <w:rPr>
          <w:rFonts w:ascii="Arial" w:hAnsi="Arial" w:cs="Arial"/>
          <w:sz w:val="20"/>
          <w:szCs w:val="20"/>
        </w:rPr>
        <w:t>. a DSGVO) umfasst ist.</w:t>
      </w:r>
    </w:p>
    <w:p w14:paraId="517C0590" w14:textId="77777777" w:rsidR="003C0DC1" w:rsidRPr="00557766" w:rsidRDefault="003C0DC1" w:rsidP="003C0DC1">
      <w:pPr>
        <w:pStyle w:val="Listenabsatz"/>
        <w:numPr>
          <w:ilvl w:val="0"/>
          <w:numId w:val="3"/>
        </w:numPr>
        <w:spacing w:line="276" w:lineRule="auto"/>
        <w:ind w:hanging="720"/>
        <w:jc w:val="both"/>
        <w:rPr>
          <w:rFonts w:ascii="Arial" w:hAnsi="Arial" w:cs="Arial"/>
          <w:sz w:val="20"/>
          <w:szCs w:val="20"/>
        </w:rPr>
      </w:pPr>
      <w:r w:rsidRPr="00557766">
        <w:rPr>
          <w:rFonts w:ascii="Arial" w:hAnsi="Arial" w:cs="Arial"/>
          <w:b/>
          <w:sz w:val="20"/>
          <w:szCs w:val="20"/>
        </w:rPr>
        <w:t xml:space="preserve">Nutzung einer Online-Antragsstrecke </w:t>
      </w:r>
    </w:p>
    <w:p w14:paraId="517C0591"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Wenn Sie auf dieser Website ein Produkt über die Online-Antragsstrecken abschließen möchten, werden die von Ihnen eingegebenen Daten nach jedem </w:t>
      </w:r>
      <w:proofErr w:type="spellStart"/>
      <w:r w:rsidRPr="00557766">
        <w:rPr>
          <w:rFonts w:ascii="Arial" w:hAnsi="Arial" w:cs="Arial"/>
          <w:sz w:val="20"/>
          <w:szCs w:val="20"/>
        </w:rPr>
        <w:t>Absendevorgang</w:t>
      </w:r>
      <w:proofErr w:type="spellEnd"/>
      <w:r w:rsidRPr="00557766">
        <w:rPr>
          <w:rFonts w:ascii="Arial" w:hAnsi="Arial" w:cs="Arial"/>
          <w:sz w:val="20"/>
          <w:szCs w:val="20"/>
        </w:rPr>
        <w:t xml:space="preserve"> zwischengespeichert, um einen Missbrauch der Antragsstrecken zu verhindern, die Sicherheit der informationstechnischen Systeme sicherzustellen und Ihnen im Störungsfall weiterhelfen zu können. Die Verarbeitung zu den o.g. Zwecken erfolgt, soweit </w:t>
      </w:r>
    </w:p>
    <w:p w14:paraId="517C0592" w14:textId="77777777" w:rsidR="003C0DC1" w:rsidRPr="00557766" w:rsidRDefault="003C0DC1" w:rsidP="003C0DC1">
      <w:pPr>
        <w:pStyle w:val="Listenabsatz"/>
        <w:numPr>
          <w:ilvl w:val="0"/>
          <w:numId w:val="1"/>
        </w:numPr>
        <w:spacing w:line="276" w:lineRule="auto"/>
        <w:contextualSpacing w:val="0"/>
        <w:jc w:val="both"/>
        <w:rPr>
          <w:rFonts w:ascii="Arial" w:hAnsi="Arial" w:cs="Arial"/>
          <w:sz w:val="20"/>
          <w:szCs w:val="20"/>
        </w:rPr>
      </w:pPr>
      <w:r w:rsidRPr="00557766">
        <w:rPr>
          <w:rFonts w:ascii="Arial" w:hAnsi="Arial" w:cs="Arial"/>
          <w:sz w:val="20"/>
          <w:szCs w:val="20"/>
        </w:rPr>
        <w:t xml:space="preserve">dies zur Erfüllung eines Vertrages, den Sie geschlossen haben, oder zur Durchführung vorvertraglicher Maßnahmen, die auf Ihre Anfrage hin erfolgen,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xml:space="preserve">. b DSGVO). </w:t>
      </w:r>
      <w:r w:rsidRPr="00557766">
        <w:rPr>
          <w:rFonts w:ascii="Arial" w:eastAsia="Calibri" w:hAnsi="Arial" w:cs="Arial"/>
          <w:sz w:val="20"/>
          <w:szCs w:val="20"/>
        </w:rPr>
        <w:t xml:space="preserve">Die Datenverarbeitung ist insbesondere erforderlich, um die Vollständigkeit </w:t>
      </w:r>
      <w:r w:rsidRPr="00557766">
        <w:rPr>
          <w:rFonts w:ascii="Arial" w:eastAsia="Calibri" w:hAnsi="Arial" w:cs="Arial"/>
          <w:sz w:val="20"/>
          <w:szCs w:val="20"/>
        </w:rPr>
        <w:lastRenderedPageBreak/>
        <w:t>und Richtigkeit der Daten sowie deren Digitalisierung zu gewährleisten und um den Vertrag durchzuführen;</w:t>
      </w:r>
    </w:p>
    <w:p w14:paraId="517C0593" w14:textId="77777777" w:rsidR="003C0DC1" w:rsidRPr="00557766" w:rsidRDefault="003C0DC1" w:rsidP="003C0DC1">
      <w:pPr>
        <w:pStyle w:val="Listenabsatz"/>
        <w:numPr>
          <w:ilvl w:val="0"/>
          <w:numId w:val="1"/>
        </w:numPr>
        <w:spacing w:after="200" w:line="276" w:lineRule="auto"/>
        <w:jc w:val="both"/>
        <w:rPr>
          <w:rFonts w:ascii="Arial" w:hAnsi="Arial" w:cs="Arial"/>
          <w:sz w:val="20"/>
          <w:szCs w:val="20"/>
        </w:rPr>
      </w:pPr>
      <w:r w:rsidRPr="00557766">
        <w:rPr>
          <w:rFonts w:ascii="Arial" w:hAnsi="Arial" w:cs="Arial"/>
          <w:sz w:val="20"/>
          <w:szCs w:val="20"/>
        </w:rPr>
        <w:t xml:space="preserve">dies zur Wahrung der berechtigten Interessen des Verantwortlichen oder denen eines Dritten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f DSGVO). Die Datenverarbeitung ist insbesondere erforderlich, um Ihr Anliegen bearbeiten und die Funktionsfähigkeit der Systeme gewährleisten zu können;</w:t>
      </w:r>
    </w:p>
    <w:p w14:paraId="517C0594" w14:textId="77777777" w:rsidR="003C0DC1" w:rsidRPr="00557766" w:rsidRDefault="003C0DC1" w:rsidP="003C0DC1">
      <w:pPr>
        <w:pStyle w:val="Listenabsatz"/>
        <w:numPr>
          <w:ilvl w:val="0"/>
          <w:numId w:val="1"/>
        </w:numPr>
        <w:spacing w:line="276" w:lineRule="auto"/>
        <w:ind w:left="714" w:hanging="357"/>
        <w:contextualSpacing w:val="0"/>
        <w:jc w:val="both"/>
        <w:rPr>
          <w:rFonts w:ascii="Arial" w:hAnsi="Arial" w:cs="Arial"/>
          <w:sz w:val="20"/>
          <w:szCs w:val="20"/>
        </w:rPr>
      </w:pPr>
      <w:r w:rsidRPr="00557766">
        <w:rPr>
          <w:rFonts w:ascii="Arial" w:hAnsi="Arial" w:cs="Arial"/>
          <w:sz w:val="20"/>
          <w:szCs w:val="20"/>
        </w:rPr>
        <w:t xml:space="preserve">dies von Ihrer freiwillig erteilten Einwilligung (Art. 6 Abs. 1 S. 1 </w:t>
      </w:r>
      <w:proofErr w:type="spellStart"/>
      <w:r w:rsidRPr="00557766">
        <w:rPr>
          <w:rFonts w:ascii="Arial" w:hAnsi="Arial" w:cs="Arial"/>
          <w:sz w:val="20"/>
          <w:szCs w:val="20"/>
        </w:rPr>
        <w:t>lit</w:t>
      </w:r>
      <w:proofErr w:type="spellEnd"/>
      <w:r w:rsidRPr="00557766">
        <w:rPr>
          <w:rFonts w:ascii="Arial" w:hAnsi="Arial" w:cs="Arial"/>
          <w:sz w:val="20"/>
          <w:szCs w:val="20"/>
        </w:rPr>
        <w:t>. a DSGVO) umfasst ist;</w:t>
      </w:r>
    </w:p>
    <w:p w14:paraId="517C0595" w14:textId="77777777" w:rsidR="003C0DC1" w:rsidRPr="00557766" w:rsidRDefault="003C0DC1" w:rsidP="003C0DC1">
      <w:pPr>
        <w:numPr>
          <w:ilvl w:val="0"/>
          <w:numId w:val="1"/>
        </w:numPr>
        <w:spacing w:after="160"/>
        <w:jc w:val="both"/>
        <w:rPr>
          <w:rFonts w:ascii="Arial" w:eastAsia="Calibri" w:hAnsi="Arial" w:cs="Arial"/>
          <w:sz w:val="20"/>
          <w:szCs w:val="20"/>
        </w:rPr>
      </w:pPr>
      <w:r w:rsidRPr="00557766">
        <w:rPr>
          <w:rFonts w:ascii="Arial" w:hAnsi="Arial" w:cs="Arial"/>
          <w:sz w:val="20"/>
          <w:szCs w:val="20"/>
        </w:rPr>
        <w:t xml:space="preserve">dies von Ihrer freiwillig erteilten Einwilligung (Art. </w:t>
      </w:r>
      <w:r w:rsidRPr="00557766">
        <w:rPr>
          <w:rFonts w:ascii="Arial" w:eastAsia="Calibri" w:hAnsi="Arial" w:cs="Arial"/>
          <w:sz w:val="20"/>
          <w:szCs w:val="20"/>
        </w:rPr>
        <w:t xml:space="preserve">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xml:space="preserve">. a DSGVO) oder einer sonstigen Rechtsgrundlage (Art. 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b bis j DSGVO) umfasst ist, wenn Ihre Daten auch besondere Kategorien personenbezogener Daten gemäß Art. 9 Abs. 1 DSGVO (z. B Gesundheitsdaten) enthalten.</w:t>
      </w:r>
    </w:p>
    <w:p w14:paraId="517C0596" w14:textId="77777777" w:rsidR="003C0DC1" w:rsidRPr="00557766" w:rsidRDefault="003C0DC1" w:rsidP="003C0DC1">
      <w:pPr>
        <w:pStyle w:val="Listenabsatz"/>
        <w:numPr>
          <w:ilvl w:val="0"/>
          <w:numId w:val="3"/>
        </w:numPr>
        <w:spacing w:before="240" w:after="120" w:line="276" w:lineRule="auto"/>
        <w:ind w:left="0" w:firstLine="0"/>
        <w:jc w:val="both"/>
        <w:outlineLvl w:val="1"/>
        <w:rPr>
          <w:rFonts w:ascii="Arial" w:eastAsia="Calibri" w:hAnsi="Arial" w:cs="Arial"/>
          <w:b/>
          <w:sz w:val="20"/>
          <w:szCs w:val="20"/>
        </w:rPr>
      </w:pPr>
      <w:r w:rsidRPr="00557766">
        <w:rPr>
          <w:rFonts w:ascii="Arial" w:eastAsia="Calibri" w:hAnsi="Arial" w:cs="Arial"/>
          <w:b/>
          <w:sz w:val="20"/>
          <w:szCs w:val="20"/>
        </w:rPr>
        <w:t>Datenaustausch mit dem Handelspartner</w:t>
      </w:r>
    </w:p>
    <w:p w14:paraId="517C0597" w14:textId="77777777" w:rsidR="003C0DC1" w:rsidRPr="00557766" w:rsidRDefault="003C0DC1" w:rsidP="003C0DC1">
      <w:pPr>
        <w:spacing w:after="120"/>
        <w:jc w:val="both"/>
        <w:rPr>
          <w:rFonts w:ascii="Arial" w:eastAsia="Calibri" w:hAnsi="Arial" w:cs="Arial"/>
          <w:sz w:val="20"/>
          <w:szCs w:val="20"/>
        </w:rPr>
      </w:pPr>
      <w:r w:rsidRPr="00557766">
        <w:rPr>
          <w:rFonts w:ascii="Arial" w:eastAsia="Calibri" w:hAnsi="Arial" w:cs="Arial"/>
          <w:sz w:val="20"/>
          <w:szCs w:val="20"/>
        </w:rPr>
        <w:t>Der Verantwortliche tauscht Ihre Daten mit Ihrem Handelspartner (z.B. auslieferndes oder betreuendes Autohaus oder Werkstatt) aus, soweit</w:t>
      </w:r>
    </w:p>
    <w:p w14:paraId="517C0598" w14:textId="77777777" w:rsidR="003C0DC1" w:rsidRPr="00557766" w:rsidRDefault="003C0DC1" w:rsidP="003C0DC1">
      <w:pPr>
        <w:numPr>
          <w:ilvl w:val="0"/>
          <w:numId w:val="7"/>
        </w:numPr>
        <w:spacing w:after="120"/>
        <w:ind w:left="425" w:hanging="357"/>
        <w:jc w:val="both"/>
        <w:rPr>
          <w:rFonts w:ascii="Arial" w:eastAsia="Calibri" w:hAnsi="Arial" w:cs="Arial"/>
          <w:sz w:val="20"/>
          <w:szCs w:val="20"/>
        </w:rPr>
      </w:pPr>
      <w:r w:rsidRPr="00557766">
        <w:rPr>
          <w:rFonts w:ascii="Arial" w:eastAsia="Calibri" w:hAnsi="Arial" w:cs="Arial"/>
          <w:sz w:val="20"/>
          <w:szCs w:val="20"/>
        </w:rPr>
        <w:t xml:space="preserve">dies für die Erfüllung eines Vertrages, den Sie geschlossen haben, oder zur Durchführung vorvertraglicher Maßnahmen, die auf Ihre Anfrage hin erfolgen, erforderlich ist (Art. 6 Abs. 1 S. 1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b DSGVO). Die Datenverarbeitung ist insbesondere erforderlich, um die Leistungspflichten aus dem Vertrag erfüllen zu können;</w:t>
      </w:r>
    </w:p>
    <w:p w14:paraId="517C0599" w14:textId="77777777" w:rsidR="003C0DC1" w:rsidRPr="00557766" w:rsidRDefault="003C0DC1" w:rsidP="003C0DC1">
      <w:pPr>
        <w:numPr>
          <w:ilvl w:val="0"/>
          <w:numId w:val="7"/>
        </w:numPr>
        <w:spacing w:after="120"/>
        <w:ind w:left="425" w:hanging="357"/>
        <w:jc w:val="both"/>
        <w:rPr>
          <w:rFonts w:ascii="Arial" w:eastAsia="Calibri" w:hAnsi="Arial" w:cs="Arial"/>
          <w:sz w:val="20"/>
          <w:szCs w:val="20"/>
        </w:rPr>
      </w:pPr>
      <w:r w:rsidRPr="00557766">
        <w:rPr>
          <w:rFonts w:ascii="Arial" w:eastAsia="Calibri" w:hAnsi="Arial" w:cs="Arial"/>
          <w:sz w:val="20"/>
          <w:szCs w:val="20"/>
        </w:rPr>
        <w:t xml:space="preserve">dies zur Wahrung berechtigter Interessen des Verantwortlichen oder denen eines Dritten erforderlich ist (Art. 6 Abs. 1 S. 1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f DSGVO). Die Datenverarbeitung ist insbesondere erforderlich, um informierte Entscheidungen der Beteiligten auch in Ihrem Interesse zu gewährleisten und zu optimieren, und um eine dauerhaft hohe Qualität und Einheitlichkeit der Kundenbetreuung durch den Verantwortlichen und den jeweiligen Handelspartner zu gewährleisten. Zudem ist der Datenaustausch mit Ihrem Handelspartner ggf. erforderlich, um diesem Prämien für die Vermittlungstätigkeit zukommen zu lassen und die Höhe der Prämien zutreffend zu ermitteln, sowie um Sie bei Vertragsstörungen optimal zu beraten und zu unterstützen;</w:t>
      </w:r>
    </w:p>
    <w:p w14:paraId="517C059A" w14:textId="77777777" w:rsidR="003C0DC1" w:rsidRPr="00557766" w:rsidRDefault="003C0DC1" w:rsidP="003C0DC1">
      <w:pPr>
        <w:pStyle w:val="Listenabsatz"/>
        <w:numPr>
          <w:ilvl w:val="0"/>
          <w:numId w:val="7"/>
        </w:numPr>
        <w:spacing w:after="240" w:line="276" w:lineRule="auto"/>
        <w:ind w:left="428"/>
        <w:jc w:val="both"/>
        <w:rPr>
          <w:rFonts w:ascii="Arial" w:eastAsia="Calibri" w:hAnsi="Arial" w:cs="Arial"/>
          <w:sz w:val="20"/>
          <w:szCs w:val="20"/>
        </w:rPr>
      </w:pPr>
      <w:r w:rsidRPr="00557766">
        <w:rPr>
          <w:rFonts w:ascii="Arial" w:eastAsia="Calibri" w:hAnsi="Arial" w:cs="Arial"/>
          <w:sz w:val="20"/>
          <w:szCs w:val="20"/>
        </w:rPr>
        <w:t xml:space="preserve">dies von Ihrer freiwillig erteilten Einwilligung (Art. 6 Abs. 1 S. 1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a DSGVO) umfasst ist;</w:t>
      </w:r>
    </w:p>
    <w:p w14:paraId="517C059B" w14:textId="77777777" w:rsidR="003C0DC1" w:rsidRPr="00557766" w:rsidRDefault="003C0DC1" w:rsidP="003C0DC1">
      <w:pPr>
        <w:pStyle w:val="Listenabsatz"/>
        <w:spacing w:after="240" w:line="276" w:lineRule="auto"/>
        <w:ind w:left="428"/>
        <w:jc w:val="both"/>
        <w:rPr>
          <w:rFonts w:ascii="Arial" w:eastAsia="Calibri" w:hAnsi="Arial" w:cs="Arial"/>
          <w:sz w:val="20"/>
          <w:szCs w:val="20"/>
        </w:rPr>
      </w:pPr>
    </w:p>
    <w:p w14:paraId="517C059C" w14:textId="77777777" w:rsidR="003C0DC1" w:rsidRPr="00557766" w:rsidRDefault="003C0DC1" w:rsidP="003C0DC1">
      <w:pPr>
        <w:pStyle w:val="Listenabsatz"/>
        <w:numPr>
          <w:ilvl w:val="0"/>
          <w:numId w:val="7"/>
        </w:numPr>
        <w:spacing w:line="276" w:lineRule="auto"/>
        <w:ind w:left="426"/>
        <w:jc w:val="both"/>
        <w:rPr>
          <w:rFonts w:ascii="Arial" w:hAnsi="Arial" w:cs="Arial"/>
          <w:sz w:val="20"/>
          <w:szCs w:val="20"/>
        </w:rPr>
      </w:pPr>
      <w:r w:rsidRPr="00557766">
        <w:rPr>
          <w:rFonts w:ascii="Arial" w:eastAsia="Calibri" w:hAnsi="Arial" w:cs="Arial"/>
          <w:sz w:val="20"/>
          <w:szCs w:val="20"/>
        </w:rPr>
        <w:t xml:space="preserve">dies von Ihrer freiwillig erteilten Einwilligung (Art. 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xml:space="preserve">. a DSGVO) oder einer sonstigen Rechtsgrundlage (Art. 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b bis j DSGVO) umfasst ist, wenn Ihre Daten auch besondere Kategorien personenbezogener Daten gemäß Art. 9 Abs. 1 DSGVO (z. B Gesundheitsdaten) enthalten.</w:t>
      </w:r>
    </w:p>
    <w:p w14:paraId="517C059D" w14:textId="77777777" w:rsidR="003C0DC1" w:rsidRPr="00557766" w:rsidRDefault="003C0DC1" w:rsidP="003C0DC1">
      <w:pPr>
        <w:pStyle w:val="Listenabsatz"/>
        <w:spacing w:line="276" w:lineRule="auto"/>
        <w:ind w:left="426"/>
        <w:jc w:val="both"/>
        <w:rPr>
          <w:rFonts w:ascii="Arial" w:hAnsi="Arial" w:cs="Arial"/>
          <w:sz w:val="20"/>
          <w:szCs w:val="20"/>
        </w:rPr>
      </w:pPr>
    </w:p>
    <w:p w14:paraId="517C059E" w14:textId="77777777" w:rsidR="003C0DC1" w:rsidRPr="00557766" w:rsidRDefault="003C0DC1" w:rsidP="003C0DC1">
      <w:pPr>
        <w:pStyle w:val="Listenabsatz"/>
        <w:numPr>
          <w:ilvl w:val="0"/>
          <w:numId w:val="3"/>
        </w:numPr>
        <w:spacing w:line="276" w:lineRule="auto"/>
        <w:ind w:hanging="720"/>
        <w:jc w:val="both"/>
        <w:rPr>
          <w:rFonts w:ascii="Arial" w:hAnsi="Arial" w:cs="Arial"/>
          <w:b/>
          <w:sz w:val="20"/>
          <w:szCs w:val="20"/>
        </w:rPr>
      </w:pPr>
      <w:r w:rsidRPr="00557766">
        <w:rPr>
          <w:rFonts w:ascii="Arial" w:hAnsi="Arial" w:cs="Arial"/>
          <w:b/>
          <w:sz w:val="20"/>
          <w:szCs w:val="20"/>
        </w:rPr>
        <w:t xml:space="preserve">Datenaustausch innerhalb des Volkswagen Konzerns </w:t>
      </w:r>
    </w:p>
    <w:p w14:paraId="517C059F"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Der Verantwortliche tauscht Ihre Daten mit dem Hersteller, dem Importeur oder der Vertriebsgesellschaft Ihres Fahrzeuges innerhalb des Volkswagen Konzerns aus, soweit</w:t>
      </w:r>
    </w:p>
    <w:p w14:paraId="517C05A0" w14:textId="77777777" w:rsidR="003C0DC1" w:rsidRPr="00557766" w:rsidRDefault="003C0DC1" w:rsidP="003C0DC1">
      <w:pPr>
        <w:numPr>
          <w:ilvl w:val="0"/>
          <w:numId w:val="9"/>
        </w:numPr>
        <w:spacing w:after="160"/>
        <w:jc w:val="both"/>
        <w:rPr>
          <w:rFonts w:ascii="Arial" w:hAnsi="Arial" w:cs="Arial"/>
          <w:sz w:val="20"/>
          <w:szCs w:val="20"/>
        </w:rPr>
      </w:pPr>
      <w:r w:rsidRPr="00557766">
        <w:rPr>
          <w:rFonts w:ascii="Arial" w:eastAsia="Calibri" w:hAnsi="Arial" w:cs="Arial"/>
          <w:sz w:val="20"/>
          <w:szCs w:val="20"/>
        </w:rPr>
        <w:t>dies für die Erfüllung eines Vertrages, den Sie geschlossen haben, oder zur Durchführung vorvertraglicher Maßnahmen erforderlich ist (Art.</w:t>
      </w:r>
      <w:r w:rsidRPr="00557766">
        <w:rPr>
          <w:rFonts w:ascii="Arial" w:hAnsi="Arial" w:cs="Arial"/>
          <w:sz w:val="20"/>
          <w:szCs w:val="20"/>
        </w:rPr>
        <w:t xml:space="preserve"> 6 Abs. 1 S. 1 </w:t>
      </w:r>
      <w:proofErr w:type="spellStart"/>
      <w:r w:rsidRPr="00557766">
        <w:rPr>
          <w:rFonts w:ascii="Arial" w:hAnsi="Arial" w:cs="Arial"/>
          <w:sz w:val="20"/>
          <w:szCs w:val="20"/>
        </w:rPr>
        <w:t>lit</w:t>
      </w:r>
      <w:proofErr w:type="spellEnd"/>
      <w:r w:rsidRPr="00557766">
        <w:rPr>
          <w:rFonts w:ascii="Arial" w:hAnsi="Arial" w:cs="Arial"/>
          <w:sz w:val="20"/>
          <w:szCs w:val="20"/>
        </w:rPr>
        <w:t>. b DSGVO). Die Datenverarbeitung ist insbesondere erforderlich, um die Leistungspflichten aus dem Vertrag erfüllen zu können;</w:t>
      </w:r>
    </w:p>
    <w:p w14:paraId="517C05A1" w14:textId="77777777" w:rsidR="003C0DC1" w:rsidRPr="00557766" w:rsidRDefault="003C0DC1" w:rsidP="003C0DC1">
      <w:pPr>
        <w:pStyle w:val="Listenabsatz"/>
        <w:numPr>
          <w:ilvl w:val="0"/>
          <w:numId w:val="9"/>
        </w:numPr>
        <w:spacing w:line="276" w:lineRule="auto"/>
        <w:ind w:left="714" w:hanging="357"/>
        <w:contextualSpacing w:val="0"/>
        <w:jc w:val="both"/>
        <w:rPr>
          <w:rFonts w:ascii="Arial" w:hAnsi="Arial" w:cs="Arial"/>
          <w:sz w:val="20"/>
          <w:szCs w:val="20"/>
        </w:rPr>
      </w:pPr>
      <w:r w:rsidRPr="00557766">
        <w:rPr>
          <w:rFonts w:ascii="Arial" w:hAnsi="Arial" w:cs="Arial"/>
          <w:sz w:val="20"/>
          <w:szCs w:val="20"/>
        </w:rPr>
        <w:t xml:space="preserve">dies zur Wahrung berechtigter Interessen des Verantwortlichen oder eines Dritten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xml:space="preserve">. f DSGVO). Die Datenverarbeitung ist insbesondere erforderlich, um VW konzerninterne Verwaltungs- und Abrechnungszwecke, ggf. auch gegenüber dem Handelspartner, zu erfüllen, sowie die Produkte und Prozesse zu optimieren und hierbei auf Ihre Interessen eingehen zu können. </w:t>
      </w:r>
      <w:r w:rsidRPr="00557766">
        <w:rPr>
          <w:rFonts w:ascii="Arial" w:eastAsia="Calibri" w:hAnsi="Arial" w:cs="Arial"/>
          <w:sz w:val="20"/>
          <w:szCs w:val="20"/>
        </w:rPr>
        <w:t xml:space="preserve">Darüber hinaus ist die Datenverarbeitung erforderlich, um informierte Entscheidungen der Beteiligten auch in Ihrem Interesse zu gewährleisten und zu </w:t>
      </w:r>
      <w:r w:rsidRPr="00557766">
        <w:rPr>
          <w:rFonts w:ascii="Arial" w:eastAsia="Calibri" w:hAnsi="Arial" w:cs="Arial"/>
          <w:sz w:val="20"/>
          <w:szCs w:val="20"/>
        </w:rPr>
        <w:lastRenderedPageBreak/>
        <w:t>optimieren sowie zum Schutz von Vermögenswerten des Verantwortlichen, des Herstellers, des Importeurs oder der Vertriebsgesellschaft Ihres Fahrzeuges oder ihrer Kunden</w:t>
      </w:r>
      <w:r w:rsidRPr="00557766">
        <w:rPr>
          <w:rFonts w:ascii="Arial" w:hAnsi="Arial" w:cs="Arial"/>
          <w:sz w:val="20"/>
          <w:szCs w:val="20"/>
        </w:rPr>
        <w:t>;</w:t>
      </w:r>
    </w:p>
    <w:p w14:paraId="517C05A2" w14:textId="77777777" w:rsidR="003C0DC1" w:rsidRPr="00557766" w:rsidRDefault="003C0DC1" w:rsidP="003C0DC1">
      <w:pPr>
        <w:pStyle w:val="Listenabsatz"/>
        <w:numPr>
          <w:ilvl w:val="0"/>
          <w:numId w:val="9"/>
        </w:numPr>
        <w:spacing w:line="276" w:lineRule="auto"/>
        <w:ind w:left="714" w:hanging="357"/>
        <w:contextualSpacing w:val="0"/>
        <w:jc w:val="both"/>
        <w:rPr>
          <w:rFonts w:ascii="Arial" w:hAnsi="Arial" w:cs="Arial"/>
          <w:sz w:val="20"/>
          <w:szCs w:val="20"/>
        </w:rPr>
      </w:pPr>
      <w:r w:rsidRPr="00557766">
        <w:rPr>
          <w:rFonts w:ascii="Arial" w:hAnsi="Arial" w:cs="Arial"/>
          <w:sz w:val="20"/>
          <w:szCs w:val="20"/>
        </w:rPr>
        <w:t xml:space="preserve">dies von Ihrer freiwillig erteilten Einwilligung (Art. 6 Abs. 1 S. 1 </w:t>
      </w:r>
      <w:proofErr w:type="spellStart"/>
      <w:r w:rsidRPr="00557766">
        <w:rPr>
          <w:rFonts w:ascii="Arial" w:hAnsi="Arial" w:cs="Arial"/>
          <w:sz w:val="20"/>
          <w:szCs w:val="20"/>
        </w:rPr>
        <w:t>lit</w:t>
      </w:r>
      <w:proofErr w:type="spellEnd"/>
      <w:r w:rsidRPr="00557766">
        <w:rPr>
          <w:rFonts w:ascii="Arial" w:hAnsi="Arial" w:cs="Arial"/>
          <w:sz w:val="20"/>
          <w:szCs w:val="20"/>
        </w:rPr>
        <w:t>. a DSGVO) umfasst ist;</w:t>
      </w:r>
    </w:p>
    <w:p w14:paraId="517C05A3" w14:textId="77777777" w:rsidR="003C0DC1" w:rsidRPr="00557766" w:rsidRDefault="003C0DC1" w:rsidP="003C0DC1">
      <w:pPr>
        <w:pStyle w:val="Listenabsatz"/>
        <w:numPr>
          <w:ilvl w:val="0"/>
          <w:numId w:val="9"/>
        </w:numPr>
        <w:spacing w:line="276" w:lineRule="auto"/>
        <w:contextualSpacing w:val="0"/>
        <w:jc w:val="both"/>
        <w:rPr>
          <w:rFonts w:ascii="Arial" w:eastAsia="Calibri" w:hAnsi="Arial" w:cs="Arial"/>
          <w:sz w:val="20"/>
          <w:szCs w:val="20"/>
        </w:rPr>
      </w:pPr>
      <w:r w:rsidRPr="00557766">
        <w:rPr>
          <w:rFonts w:ascii="Arial" w:eastAsia="Calibri" w:hAnsi="Arial" w:cs="Arial"/>
          <w:sz w:val="20"/>
          <w:szCs w:val="20"/>
        </w:rPr>
        <w:t xml:space="preserve">dies von Ihrer freiwillig erteilten Einwilligung (Art. 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xml:space="preserve">. a DSGVO) oder einer sonstigen Rechtsgrundlage (Art. 9 Abs. 2 </w:t>
      </w:r>
      <w:proofErr w:type="spellStart"/>
      <w:r w:rsidRPr="00557766">
        <w:rPr>
          <w:rFonts w:ascii="Arial" w:eastAsia="Calibri" w:hAnsi="Arial" w:cs="Arial"/>
          <w:sz w:val="20"/>
          <w:szCs w:val="20"/>
        </w:rPr>
        <w:t>lit</w:t>
      </w:r>
      <w:proofErr w:type="spellEnd"/>
      <w:r w:rsidRPr="00557766">
        <w:rPr>
          <w:rFonts w:ascii="Arial" w:eastAsia="Calibri" w:hAnsi="Arial" w:cs="Arial"/>
          <w:sz w:val="20"/>
          <w:szCs w:val="20"/>
        </w:rPr>
        <w:t>. b bis j DSGVO) umfasst ist, wenn Ihre Daten auch besondere Kategorien personenbezogener Daten gemäß Art. 9 Abs. 1 DSGVO (z. B Gesundheitsdaten) enthalten.</w:t>
      </w:r>
    </w:p>
    <w:p w14:paraId="517C05A4" w14:textId="77777777" w:rsidR="003C0DC1" w:rsidRPr="00557766" w:rsidRDefault="003C0DC1" w:rsidP="003C0DC1">
      <w:pPr>
        <w:pStyle w:val="Listenabsatz"/>
        <w:numPr>
          <w:ilvl w:val="0"/>
          <w:numId w:val="3"/>
        </w:numPr>
        <w:spacing w:line="276" w:lineRule="auto"/>
        <w:ind w:hanging="720"/>
        <w:jc w:val="both"/>
        <w:rPr>
          <w:rFonts w:ascii="Arial" w:hAnsi="Arial" w:cs="Arial"/>
          <w:b/>
          <w:sz w:val="20"/>
          <w:szCs w:val="20"/>
        </w:rPr>
      </w:pPr>
      <w:r w:rsidRPr="00557766">
        <w:rPr>
          <w:rFonts w:ascii="Arial" w:hAnsi="Arial" w:cs="Arial"/>
          <w:b/>
          <w:sz w:val="20"/>
          <w:szCs w:val="20"/>
        </w:rPr>
        <w:t xml:space="preserve">YouTube </w:t>
      </w:r>
    </w:p>
    <w:p w14:paraId="517C05A5"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Der Verantwortliche nutzt auf der Website Komponenten (Videos) von YouTube, LLC 901 Cherry Ave., 94066 San Bruno, USA (im Folgenden: „YouTube“), einem Unternehmen von Google LLC. Um das Video an Ihren Browser senden und das Video abspielen zu können, ist die Übermittlung Ihrer IP-Adresse an YouTube erforderlich. Die Verarbeitung erfolgt, soweit dies zur Wahrung der berechtigten Interessen des Verantwortlichen oder denen eines Dritten erforderlich ist (Art. 6 Abs. 1 S. 1 </w:t>
      </w:r>
      <w:proofErr w:type="spellStart"/>
      <w:r w:rsidRPr="00557766">
        <w:rPr>
          <w:rFonts w:ascii="Arial" w:hAnsi="Arial" w:cs="Arial"/>
          <w:sz w:val="20"/>
          <w:szCs w:val="20"/>
        </w:rPr>
        <w:t>lit</w:t>
      </w:r>
      <w:proofErr w:type="spellEnd"/>
      <w:r w:rsidRPr="00557766">
        <w:rPr>
          <w:rFonts w:ascii="Arial" w:hAnsi="Arial" w:cs="Arial"/>
          <w:sz w:val="20"/>
          <w:szCs w:val="20"/>
        </w:rPr>
        <w:t xml:space="preserve">. f DSGVO). Die Verarbeitung ist insbesondere zur attraktiven und interessanten Gestaltung des Onlineangebots erforderlich. </w:t>
      </w:r>
    </w:p>
    <w:p w14:paraId="517C05A6"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Der Verantwortliche nutzt die von YouTube zur Verfügung gestellte Option des „erweiterter Datenschutzmodus".</w:t>
      </w:r>
    </w:p>
    <w:p w14:paraId="517C05A7"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Wenn Sie eine Seite aufrufen, die über ein eingebettetes Video verfügt, wird eine Verbindung zu den YouTube-Servern hergestellt und dabei der Inhalt durch Mitteilung an Ihren Browser auf der Internetseite dargestellt. Laut den Angaben von YouTube werden im „erweiterten Datenschutzmodus“ nur dann Ihre Daten, insbesondere welche der Seiten des Verantwortlichen Sie besucht haben sowie gerätespezifische Informationen inklusive der IP-Adresse, an den YouTube-Server in den USA übermittelt, wenn Sie das Video anschauen. Durch den Klick auf das Video willigen Sie in diese Übermittlung ein. Sind Sie gleichzeitig bei YouTube eingeloggt, werden diese Informationen Ihrem Mitgliedskonto bei YouTube zugeordnet. Dies können Sie verhindern, indem Sie sich vor dem Besuch der Website von Ihrem Mitgliedskonto abmelden.</w:t>
      </w:r>
    </w:p>
    <w:p w14:paraId="517C05A8"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Weitere Informationen zum Datenschutz im Zusammenhang mit YouTube finden Sie in den Datenschutzbestimmungen von </w:t>
      </w:r>
      <w:hyperlink r:id="rId10" w:history="1">
        <w:r w:rsidRPr="00557766">
          <w:rPr>
            <w:rFonts w:ascii="Arial" w:hAnsi="Arial" w:cs="Arial"/>
            <w:sz w:val="20"/>
            <w:szCs w:val="20"/>
          </w:rPr>
          <w:t>Google</w:t>
        </w:r>
      </w:hyperlink>
      <w:r w:rsidRPr="00557766">
        <w:rPr>
          <w:rFonts w:ascii="Arial" w:hAnsi="Arial" w:cs="Arial"/>
          <w:sz w:val="20"/>
          <w:szCs w:val="20"/>
        </w:rPr>
        <w:t>.</w:t>
      </w:r>
    </w:p>
    <w:p w14:paraId="517C05A9" w14:textId="77777777" w:rsidR="003C0DC1" w:rsidRPr="00557766" w:rsidRDefault="003C0DC1" w:rsidP="003C0DC1">
      <w:pPr>
        <w:pStyle w:val="Listenabsatz"/>
        <w:numPr>
          <w:ilvl w:val="0"/>
          <w:numId w:val="3"/>
        </w:numPr>
        <w:spacing w:line="276" w:lineRule="auto"/>
        <w:ind w:hanging="720"/>
        <w:jc w:val="both"/>
        <w:rPr>
          <w:rFonts w:ascii="Arial" w:hAnsi="Arial" w:cs="Arial"/>
          <w:b/>
          <w:sz w:val="20"/>
          <w:szCs w:val="20"/>
        </w:rPr>
      </w:pPr>
      <w:r w:rsidRPr="00557766">
        <w:rPr>
          <w:rFonts w:ascii="Arial" w:hAnsi="Arial" w:cs="Arial"/>
          <w:b/>
          <w:sz w:val="20"/>
          <w:szCs w:val="20"/>
        </w:rPr>
        <w:t>Cookies</w:t>
      </w:r>
    </w:p>
    <w:p w14:paraId="517C05AA"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Der Verantwortliche setzt auf der Website Cookies ein. Hierbei handelt es sich um kleine Dateien, die Ihr Browser automatisch erstellt und die auf Ihrem Endgerät gespeichert werden, wenn Sie die Website besuchen. Cookies richten auf Ihrem Endgerät keinen Schaden an, enthalten keine Viren, Trojaner oder sonstige Schadsoftware.</w:t>
      </w:r>
    </w:p>
    <w:p w14:paraId="517C05AB"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In dem Cookie werden Informationen abgelegt, die sich jeweils im Zusammenhang mit dem spezifisch eingesetzten Endgerät ergeben. Dies bedeutet jedoch nicht, dass der Verantwortliche dadurch unmittelbar Kenntnis von Ihrer Identität erhalten. </w:t>
      </w:r>
    </w:p>
    <w:p w14:paraId="517C05AC" w14:textId="77777777" w:rsidR="003C0DC1" w:rsidRPr="00557766" w:rsidRDefault="003C0DC1" w:rsidP="003C0DC1">
      <w:pPr>
        <w:pStyle w:val="StandardWeb"/>
        <w:spacing w:before="0" w:beforeAutospacing="0" w:after="200" w:afterAutospacing="0" w:line="276" w:lineRule="auto"/>
        <w:jc w:val="both"/>
        <w:rPr>
          <w:rFonts w:ascii="Arial" w:hAnsi="Arial" w:cs="Arial"/>
          <w:sz w:val="20"/>
          <w:szCs w:val="20"/>
        </w:rPr>
      </w:pPr>
      <w:r w:rsidRPr="00557766">
        <w:rPr>
          <w:rFonts w:ascii="Arial" w:hAnsi="Arial" w:cs="Arial"/>
          <w:sz w:val="20"/>
          <w:szCs w:val="20"/>
        </w:rPr>
        <w:t xml:space="preserve">Die meisten Browser akzeptieren Cookies automatisch. Sie können Ihren Browser jedoch so konfigurieren, dass keine Cookies auf Ihrem Computer gespeichert werden oder stets ein Hinweis erscheint, bevor ein neues Cookie angelegt wird. Die vollständige Deaktivierung von Cookies kann jedoch dazu führen, dass Sie nicht alle Funktionen der Website nutzen können. Cookies dienen dazu, die Nutzung des Angebots statistisch zu erfassen und für Sie nutzerfreundlicher und effektiver zu gestalten. So setzt der Verantwortliche sogenannte Session-Cookies ein, um zu erkennen, dass Sie einzelne Seiten des Internetauftritts bereits besucht haben. </w:t>
      </w:r>
    </w:p>
    <w:p w14:paraId="517C05AD" w14:textId="77777777" w:rsidR="003C0DC1" w:rsidRPr="00557766" w:rsidRDefault="003C0DC1" w:rsidP="003C0DC1">
      <w:pPr>
        <w:pStyle w:val="StandardWeb"/>
        <w:spacing w:before="0" w:beforeAutospacing="0" w:after="200" w:afterAutospacing="0" w:line="276" w:lineRule="auto"/>
        <w:jc w:val="both"/>
        <w:rPr>
          <w:rFonts w:ascii="Arial" w:hAnsi="Arial" w:cs="Arial"/>
          <w:sz w:val="20"/>
          <w:szCs w:val="20"/>
        </w:rPr>
      </w:pPr>
      <w:r w:rsidRPr="00557766">
        <w:rPr>
          <w:rFonts w:ascii="Arial" w:hAnsi="Arial" w:cs="Arial"/>
          <w:sz w:val="20"/>
          <w:szCs w:val="20"/>
        </w:rPr>
        <w:lastRenderedPageBreak/>
        <w:t>Die darin gespeicherten Daten (z.B. Session-ID, Zeitpunkt des Seitenaufrufs) werden nach Ende Ihres Besuchs automatisch gelöscht. Einige Cookies bleiben dagegen auf Ihrem Endgerät gespeichert, bis Sie diese löschen oder die für das Cookie definierte Gültigkeitsdauer abläuft.</w:t>
      </w:r>
    </w:p>
    <w:p w14:paraId="517C05AE"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Ferner setzt der Verantwortliche auf dieser Website Tracking-Maßnahmen ein, um eine bedarfsgerechte Gestaltung und fortlaufende Optimierung der Website sicherzustellen sowie deren Nutzung statistisch zu erfassen. Zudem nutzt der Verantwortliche, sowie andere Gesellschaften der Volkswagen Finanzdienstleistungsgruppe, z.B. die Euro Leasing GmbH, die Daten für die optimale Ausspielung von Werbeinhalten. </w:t>
      </w:r>
    </w:p>
    <w:p w14:paraId="517C05AF"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Die Verwendung von Cookies erfolgt, soweit</w:t>
      </w:r>
    </w:p>
    <w:p w14:paraId="517C05B0" w14:textId="77777777" w:rsidR="003C0DC1" w:rsidRPr="00557766" w:rsidRDefault="003C0DC1" w:rsidP="003C0DC1">
      <w:pPr>
        <w:pStyle w:val="Listenabsatz"/>
        <w:numPr>
          <w:ilvl w:val="0"/>
          <w:numId w:val="10"/>
        </w:numPr>
        <w:spacing w:line="276" w:lineRule="auto"/>
        <w:contextualSpacing w:val="0"/>
        <w:jc w:val="both"/>
        <w:rPr>
          <w:rFonts w:ascii="Arial" w:hAnsi="Arial" w:cs="Arial"/>
          <w:sz w:val="20"/>
          <w:szCs w:val="20"/>
        </w:rPr>
      </w:pPr>
      <w:r w:rsidRPr="00557766">
        <w:rPr>
          <w:rFonts w:ascii="Arial" w:hAnsi="Arial" w:cs="Arial"/>
          <w:sz w:val="20"/>
          <w:szCs w:val="20"/>
        </w:rPr>
        <w:t>dies aus technischen Gründen oder für die Funktionalität oder Optimierung der Webseite bzw. des von Ihnen gewünschten Dienstes unbedingt erforderlich ist (§ 25 Abs. 2 Nr. 2 Telekommunikation-Telemedien-Datenschutzgesetz).</w:t>
      </w:r>
    </w:p>
    <w:p w14:paraId="517C05B1" w14:textId="77777777" w:rsidR="003C0DC1" w:rsidRPr="00557766" w:rsidRDefault="003C0DC1" w:rsidP="003C0DC1">
      <w:pPr>
        <w:pStyle w:val="Listenabsatz"/>
        <w:numPr>
          <w:ilvl w:val="0"/>
          <w:numId w:val="10"/>
        </w:numPr>
        <w:spacing w:line="276" w:lineRule="auto"/>
        <w:contextualSpacing w:val="0"/>
        <w:jc w:val="both"/>
        <w:rPr>
          <w:rFonts w:ascii="Arial" w:hAnsi="Arial" w:cs="Arial"/>
          <w:sz w:val="20"/>
          <w:szCs w:val="20"/>
        </w:rPr>
      </w:pPr>
      <w:r w:rsidRPr="00557766">
        <w:rPr>
          <w:rFonts w:ascii="Arial" w:hAnsi="Arial" w:cs="Arial"/>
          <w:sz w:val="20"/>
          <w:szCs w:val="20"/>
        </w:rPr>
        <w:t xml:space="preserve">dies von Ihrer freiwillig erteilten Einwilligung (§ 25 Abs. 1 Telekommunikation-Telemedien-Datenschutzgesetz; Art. 6 Abs. 1 S. 1 </w:t>
      </w:r>
      <w:proofErr w:type="spellStart"/>
      <w:r w:rsidRPr="00557766">
        <w:rPr>
          <w:rFonts w:ascii="Arial" w:hAnsi="Arial" w:cs="Arial"/>
          <w:sz w:val="20"/>
          <w:szCs w:val="20"/>
        </w:rPr>
        <w:t>lit</w:t>
      </w:r>
      <w:proofErr w:type="spellEnd"/>
      <w:r w:rsidRPr="00557766">
        <w:rPr>
          <w:rFonts w:ascii="Arial" w:hAnsi="Arial" w:cs="Arial"/>
          <w:sz w:val="20"/>
          <w:szCs w:val="20"/>
        </w:rPr>
        <w:t xml:space="preserve">. a DSGVO) umfasst ist; </w:t>
      </w:r>
    </w:p>
    <w:p w14:paraId="517C05B2" w14:textId="77777777" w:rsidR="003C0DC1" w:rsidRPr="00042C59" w:rsidRDefault="003C0DC1" w:rsidP="003C0DC1">
      <w:pPr>
        <w:numPr>
          <w:ilvl w:val="0"/>
          <w:numId w:val="10"/>
        </w:numPr>
        <w:spacing w:after="160"/>
        <w:jc w:val="both"/>
        <w:rPr>
          <w:rFonts w:ascii="Arial" w:eastAsia="Calibri" w:hAnsi="Arial" w:cs="Arial"/>
          <w:sz w:val="20"/>
          <w:szCs w:val="20"/>
        </w:rPr>
      </w:pPr>
      <w:r w:rsidRPr="00557766">
        <w:rPr>
          <w:rFonts w:ascii="Arial" w:eastAsia="Calibri" w:hAnsi="Arial" w:cs="Arial"/>
          <w:sz w:val="20"/>
          <w:szCs w:val="20"/>
        </w:rPr>
        <w:t>dies von Ihrer freiwillig erteilten Einwilligung (</w:t>
      </w:r>
      <w:r w:rsidRPr="00557766">
        <w:rPr>
          <w:rFonts w:ascii="Arial" w:hAnsi="Arial" w:cs="Arial"/>
          <w:sz w:val="20"/>
          <w:szCs w:val="20"/>
        </w:rPr>
        <w:t>(§ 25 Abs. 1 Telekommunikation-Telemedien-Datenschutzgesetz</w:t>
      </w:r>
      <w:r w:rsidRPr="00557766">
        <w:rPr>
          <w:rFonts w:ascii="Arial" w:eastAsia="Calibri" w:hAnsi="Arial" w:cs="Arial"/>
          <w:sz w:val="20"/>
          <w:szCs w:val="20"/>
        </w:rPr>
        <w:t xml:space="preserve">; </w:t>
      </w:r>
      <w:r w:rsidRPr="00557766">
        <w:rPr>
          <w:rFonts w:ascii="Arial" w:hAnsi="Arial" w:cs="Arial"/>
          <w:sz w:val="20"/>
          <w:szCs w:val="20"/>
        </w:rPr>
        <w:t xml:space="preserve">Art. </w:t>
      </w:r>
      <w:r w:rsidRPr="00557766">
        <w:rPr>
          <w:rFonts w:ascii="Arial" w:eastAsia="Calibri" w:hAnsi="Arial" w:cs="Arial"/>
          <w:sz w:val="20"/>
          <w:szCs w:val="20"/>
        </w:rPr>
        <w:t>9</w:t>
      </w:r>
      <w:r w:rsidRPr="00557766">
        <w:rPr>
          <w:rFonts w:ascii="Arial" w:hAnsi="Arial" w:cs="Arial"/>
          <w:sz w:val="20"/>
          <w:szCs w:val="20"/>
        </w:rPr>
        <w:t xml:space="preserve"> Abs. </w:t>
      </w:r>
      <w:r w:rsidRPr="00557766">
        <w:rPr>
          <w:rFonts w:ascii="Arial" w:eastAsia="Calibri" w:hAnsi="Arial" w:cs="Arial"/>
          <w:sz w:val="20"/>
          <w:szCs w:val="20"/>
        </w:rPr>
        <w:t>2</w:t>
      </w:r>
      <w:r w:rsidRPr="00557766">
        <w:rPr>
          <w:rFonts w:ascii="Arial" w:hAnsi="Arial" w:cs="Arial"/>
          <w:sz w:val="20"/>
          <w:szCs w:val="20"/>
        </w:rPr>
        <w:t xml:space="preserve"> </w:t>
      </w:r>
      <w:proofErr w:type="spellStart"/>
      <w:r w:rsidRPr="00557766">
        <w:rPr>
          <w:rFonts w:ascii="Arial" w:hAnsi="Arial" w:cs="Arial"/>
          <w:sz w:val="20"/>
          <w:szCs w:val="20"/>
        </w:rPr>
        <w:t>lit</w:t>
      </w:r>
      <w:proofErr w:type="spellEnd"/>
      <w:r w:rsidRPr="00557766">
        <w:rPr>
          <w:rFonts w:ascii="Arial" w:hAnsi="Arial" w:cs="Arial"/>
          <w:sz w:val="20"/>
          <w:szCs w:val="20"/>
        </w:rPr>
        <w:t xml:space="preserve">. a DSGVO) </w:t>
      </w:r>
      <w:r w:rsidRPr="00557766">
        <w:rPr>
          <w:rFonts w:ascii="Arial" w:eastAsia="Calibri" w:hAnsi="Arial" w:cs="Arial"/>
          <w:sz w:val="20"/>
          <w:szCs w:val="20"/>
        </w:rPr>
        <w:t>wenn Ihre Daten auch besondere Kategorien personenbezogener Daten gemäß Art. 9 Abs. 1 DSGVO (z. B Gesundheitsdaten) enthalten.</w:t>
      </w:r>
    </w:p>
    <w:p w14:paraId="517C05B3" w14:textId="77777777" w:rsidR="003C0DC1" w:rsidRPr="00557766" w:rsidRDefault="003C0DC1" w:rsidP="003C0DC1">
      <w:pPr>
        <w:spacing w:after="160"/>
        <w:jc w:val="both"/>
        <w:rPr>
          <w:rFonts w:ascii="Arial" w:hAnsi="Arial" w:cs="Arial"/>
          <w:sz w:val="20"/>
          <w:szCs w:val="20"/>
        </w:rPr>
      </w:pPr>
      <w:r w:rsidRPr="00557766">
        <w:rPr>
          <w:rFonts w:ascii="Arial" w:hAnsi="Arial" w:cs="Arial"/>
          <w:sz w:val="20"/>
          <w:szCs w:val="20"/>
        </w:rPr>
        <w:t xml:space="preserve">Sie können Ihre einmal erteilte Einwilligung jederzeit mit Wirkung für die Zukunft, entweder über das Cookie </w:t>
      </w:r>
      <w:proofErr w:type="spellStart"/>
      <w:r w:rsidRPr="00557766">
        <w:rPr>
          <w:rFonts w:ascii="Arial" w:hAnsi="Arial" w:cs="Arial"/>
          <w:sz w:val="20"/>
          <w:szCs w:val="20"/>
        </w:rPr>
        <w:t>Consent</w:t>
      </w:r>
      <w:proofErr w:type="spellEnd"/>
      <w:r w:rsidRPr="00557766">
        <w:rPr>
          <w:rFonts w:ascii="Arial" w:hAnsi="Arial" w:cs="Arial"/>
          <w:sz w:val="20"/>
          <w:szCs w:val="20"/>
        </w:rPr>
        <w:t xml:space="preserve"> Tool und/oder über den jeweils am Ende der einzelnen Analyse-Cookies aufgeführten Link zum Drittanbieter, widerrufen. In beiden Fällen wird ein </w:t>
      </w:r>
      <w:proofErr w:type="spellStart"/>
      <w:r w:rsidRPr="00557766">
        <w:rPr>
          <w:rFonts w:ascii="Arial" w:hAnsi="Arial" w:cs="Arial"/>
          <w:sz w:val="20"/>
          <w:szCs w:val="20"/>
        </w:rPr>
        <w:t>Opt</w:t>
      </w:r>
      <w:proofErr w:type="spellEnd"/>
      <w:r w:rsidRPr="00557766">
        <w:rPr>
          <w:rFonts w:ascii="Arial" w:hAnsi="Arial" w:cs="Arial"/>
          <w:sz w:val="20"/>
          <w:szCs w:val="20"/>
        </w:rPr>
        <w:t xml:space="preserve">-out-Cookie gesetzt, das die zukünftige Erfassung Ihrer Daten beim Besuch dieser Website verhindert. Wenn Sie die Verarbeitung Ihrer Daten über das Cookie </w:t>
      </w:r>
      <w:proofErr w:type="spellStart"/>
      <w:r w:rsidRPr="00557766">
        <w:rPr>
          <w:rFonts w:ascii="Arial" w:hAnsi="Arial" w:cs="Arial"/>
          <w:sz w:val="20"/>
          <w:szCs w:val="20"/>
        </w:rPr>
        <w:t>Consent</w:t>
      </w:r>
      <w:proofErr w:type="spellEnd"/>
      <w:r w:rsidRPr="00557766">
        <w:rPr>
          <w:rFonts w:ascii="Arial" w:hAnsi="Arial" w:cs="Arial"/>
          <w:sz w:val="20"/>
          <w:szCs w:val="20"/>
        </w:rPr>
        <w:t xml:space="preserve"> Tool widerrufen, gilt dies nur in diesem Browser und nur für die Website des Verantwortlichen und wird auf Ihrem Gerät abgelegt. </w:t>
      </w:r>
    </w:p>
    <w:p w14:paraId="517C05B4" w14:textId="77777777" w:rsidR="003C0DC1" w:rsidRPr="00557766" w:rsidRDefault="003C0DC1" w:rsidP="003C0DC1">
      <w:pPr>
        <w:pStyle w:val="Listenabsatz"/>
        <w:numPr>
          <w:ilvl w:val="0"/>
          <w:numId w:val="12"/>
        </w:numPr>
        <w:spacing w:line="276" w:lineRule="auto"/>
        <w:jc w:val="both"/>
        <w:rPr>
          <w:rFonts w:ascii="Arial" w:hAnsi="Arial" w:cs="Arial"/>
          <w:b/>
          <w:sz w:val="20"/>
          <w:szCs w:val="20"/>
        </w:rPr>
      </w:pPr>
      <w:r w:rsidRPr="00557766">
        <w:rPr>
          <w:rFonts w:ascii="Arial" w:hAnsi="Arial" w:cs="Arial"/>
          <w:b/>
          <w:sz w:val="20"/>
          <w:szCs w:val="20"/>
        </w:rPr>
        <w:t xml:space="preserve">Adobe Analytics </w:t>
      </w:r>
    </w:p>
    <w:p w14:paraId="517C05B5"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Der Verantwortliche nutzt auf der Website Adobe Analytics, einen Webanalysedienst der Adobe Systems Software </w:t>
      </w:r>
      <w:proofErr w:type="spellStart"/>
      <w:r w:rsidRPr="00557766">
        <w:rPr>
          <w:rFonts w:ascii="Arial" w:hAnsi="Arial" w:cs="Arial"/>
          <w:sz w:val="20"/>
          <w:szCs w:val="20"/>
        </w:rPr>
        <w:t>Ireland</w:t>
      </w:r>
      <w:proofErr w:type="spellEnd"/>
      <w:r w:rsidRPr="00557766">
        <w:rPr>
          <w:rFonts w:ascii="Arial" w:hAnsi="Arial" w:cs="Arial"/>
          <w:sz w:val="20"/>
          <w:szCs w:val="20"/>
        </w:rPr>
        <w:t xml:space="preserve"> Limited, 4-6 </w:t>
      </w:r>
      <w:proofErr w:type="spellStart"/>
      <w:r w:rsidRPr="00557766">
        <w:rPr>
          <w:rFonts w:ascii="Arial" w:hAnsi="Arial" w:cs="Arial"/>
          <w:sz w:val="20"/>
          <w:szCs w:val="20"/>
        </w:rPr>
        <w:t>Riverwalk</w:t>
      </w:r>
      <w:proofErr w:type="spellEnd"/>
      <w:r w:rsidRPr="00557766">
        <w:rPr>
          <w:rFonts w:ascii="Arial" w:hAnsi="Arial" w:cs="Arial"/>
          <w:sz w:val="20"/>
          <w:szCs w:val="20"/>
        </w:rPr>
        <w:t xml:space="preserve">, </w:t>
      </w:r>
      <w:proofErr w:type="spellStart"/>
      <w:r w:rsidRPr="00557766">
        <w:rPr>
          <w:rFonts w:ascii="Arial" w:hAnsi="Arial" w:cs="Arial"/>
          <w:sz w:val="20"/>
          <w:szCs w:val="20"/>
        </w:rPr>
        <w:t>Citywest</w:t>
      </w:r>
      <w:proofErr w:type="spellEnd"/>
      <w:r w:rsidRPr="00557766">
        <w:rPr>
          <w:rFonts w:ascii="Arial" w:hAnsi="Arial" w:cs="Arial"/>
          <w:sz w:val="20"/>
          <w:szCs w:val="20"/>
        </w:rPr>
        <w:t xml:space="preserve"> Business Campus, Dublin 24, Irland (im Folgenden: „Adobe“). In diesem Zusammenhang werden pseudonymisierte Nutzungsprofile erstellt und Cookies verwendet. </w:t>
      </w:r>
    </w:p>
    <w:p w14:paraId="517C05B6"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Die durch das Cookie erzeugten Informationen über Ihre Nutzung unserer Website werden an einen Server von Adobe in Großbritannien übertragen und dort gespeichert. Auch werden diese Informationen gegebenenfalls an Dritte übertragen, sofern dies gesetzlich vorgeschrieben ist oder soweit Dritte diese Daten im Auftrag verarbeiten. Es wird in keinem Fall Ihre IP-Adresse mit anderen Daten von Adobe zusammengeführt. Die IP-Adressen werden anonymisiert, so dass eine Zuordnung nicht möglich ist (IP-</w:t>
      </w:r>
      <w:proofErr w:type="spellStart"/>
      <w:r w:rsidRPr="00557766">
        <w:rPr>
          <w:rFonts w:ascii="Arial" w:hAnsi="Arial" w:cs="Arial"/>
          <w:sz w:val="20"/>
          <w:szCs w:val="20"/>
        </w:rPr>
        <w:t>Masking</w:t>
      </w:r>
      <w:proofErr w:type="spellEnd"/>
      <w:r w:rsidRPr="00557766">
        <w:rPr>
          <w:rFonts w:ascii="Arial" w:hAnsi="Arial" w:cs="Arial"/>
          <w:sz w:val="20"/>
          <w:szCs w:val="20"/>
        </w:rPr>
        <w:t>).</w:t>
      </w:r>
    </w:p>
    <w:p w14:paraId="517C05B7"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Sofern Sie sich mit Zugangsdaten auf der Webseite einloggen, führt der Verantwortliche die über Adobe Analytics erhobenen Informationen über Ihre Nutzung unserer Webseite mit weiteren Sie betreffenden Daten, die der Verantwortliche in seinen Kundensystemen gespeichert hat, zusammen, um Ihnen optimierte bedarfsgerechte Werbeinhalte zuspielen zu können, worin auch berechtigte Interessen des Verantwortlichen liegen.</w:t>
      </w:r>
    </w:p>
    <w:p w14:paraId="517C05B8" w14:textId="77777777" w:rsidR="003C0DC1" w:rsidRPr="00557766" w:rsidRDefault="003C0DC1" w:rsidP="003C0DC1">
      <w:pPr>
        <w:pStyle w:val="DSIText"/>
        <w:spacing w:after="200" w:line="276" w:lineRule="auto"/>
        <w:jc w:val="both"/>
        <w:rPr>
          <w:rFonts w:ascii="Arial" w:hAnsi="Arial" w:cs="Arial"/>
          <w:sz w:val="20"/>
          <w:szCs w:val="20"/>
        </w:rPr>
      </w:pPr>
      <w:r w:rsidRPr="00557766">
        <w:rPr>
          <w:rFonts w:ascii="Arial" w:hAnsi="Arial" w:cs="Arial"/>
          <w:sz w:val="20"/>
          <w:szCs w:val="20"/>
        </w:rPr>
        <w:t>Sie können die Erfassung der durch das Cookie erzeugten und auf Ihre Nutzung der Website bezogenen Daten (inkl. Ihrer IP-Adresse) sowie die Verarbeitung dieser Daten durch Adobe zulassen, indem Sie in die Erfassung durch Adobe Analytics einwilligen (</w:t>
      </w:r>
      <w:proofErr w:type="spellStart"/>
      <w:r w:rsidRPr="00557766">
        <w:rPr>
          <w:rFonts w:ascii="Arial" w:hAnsi="Arial" w:cs="Arial"/>
          <w:sz w:val="20"/>
          <w:szCs w:val="20"/>
        </w:rPr>
        <w:t>Opt</w:t>
      </w:r>
      <w:proofErr w:type="spellEnd"/>
      <w:r w:rsidRPr="00557766">
        <w:rPr>
          <w:rFonts w:ascii="Arial" w:hAnsi="Arial" w:cs="Arial"/>
          <w:sz w:val="20"/>
          <w:szCs w:val="20"/>
        </w:rPr>
        <w:t xml:space="preserve">-in-Cookie). Sie können Ihre einmal erteilte Einwilligung jederzeit </w:t>
      </w:r>
    </w:p>
    <w:p w14:paraId="517C05B9" w14:textId="77777777" w:rsidR="003C0DC1" w:rsidRPr="00557766" w:rsidRDefault="003C0DC1" w:rsidP="003C0DC1">
      <w:pPr>
        <w:pStyle w:val="DSIText"/>
        <w:spacing w:after="200" w:line="276" w:lineRule="auto"/>
        <w:jc w:val="both"/>
        <w:rPr>
          <w:rStyle w:val="Hyperlink"/>
          <w:rFonts w:ascii="Arial" w:hAnsi="Arial" w:cs="Arial"/>
          <w:color w:val="0070C0"/>
          <w:sz w:val="20"/>
          <w:szCs w:val="20"/>
        </w:rPr>
      </w:pPr>
      <w:r w:rsidRPr="00557766">
        <w:rPr>
          <w:rFonts w:ascii="Arial" w:hAnsi="Arial" w:cs="Arial"/>
          <w:sz w:val="20"/>
          <w:szCs w:val="20"/>
        </w:rPr>
        <w:t xml:space="preserve">unter dem folgenden Link widerrufen: </w:t>
      </w:r>
      <w:r w:rsidRPr="00557766">
        <w:rPr>
          <w:rFonts w:ascii="Arial" w:hAnsi="Arial" w:cs="Arial"/>
          <w:color w:val="0070C0"/>
          <w:sz w:val="20"/>
          <w:szCs w:val="20"/>
        </w:rPr>
        <w:fldChar w:fldCharType="begin"/>
      </w:r>
      <w:r w:rsidRPr="00557766">
        <w:rPr>
          <w:rFonts w:ascii="Arial" w:hAnsi="Arial" w:cs="Arial"/>
          <w:color w:val="0070C0"/>
          <w:sz w:val="20"/>
          <w:szCs w:val="20"/>
        </w:rPr>
        <w:instrText>HYPERLINK "https://www.adobe.com/de/privacy/opt-out.html"</w:instrText>
      </w:r>
      <w:r w:rsidRPr="00557766">
        <w:rPr>
          <w:rFonts w:ascii="Arial" w:hAnsi="Arial" w:cs="Arial"/>
          <w:color w:val="0070C0"/>
          <w:sz w:val="20"/>
          <w:szCs w:val="20"/>
        </w:rPr>
      </w:r>
      <w:r w:rsidRPr="00557766">
        <w:rPr>
          <w:rFonts w:ascii="Arial" w:hAnsi="Arial" w:cs="Arial"/>
          <w:color w:val="0070C0"/>
          <w:sz w:val="20"/>
          <w:szCs w:val="20"/>
        </w:rPr>
        <w:fldChar w:fldCharType="separate"/>
      </w:r>
      <w:r w:rsidRPr="00557766">
        <w:rPr>
          <w:rStyle w:val="Hyperlink"/>
          <w:rFonts w:ascii="Arial" w:hAnsi="Arial" w:cs="Arial"/>
          <w:color w:val="0070C0"/>
          <w:sz w:val="20"/>
          <w:szCs w:val="20"/>
        </w:rPr>
        <w:t>https://www.adobe.com/de/privacy/opt-out.html</w:t>
      </w:r>
    </w:p>
    <w:p w14:paraId="517C05BA" w14:textId="77777777" w:rsidR="003C0DC1" w:rsidRPr="00557766" w:rsidRDefault="003C0DC1" w:rsidP="003C0DC1">
      <w:pPr>
        <w:pStyle w:val="DSIText"/>
        <w:spacing w:after="200" w:line="276" w:lineRule="auto"/>
        <w:jc w:val="both"/>
        <w:rPr>
          <w:rFonts w:ascii="Arial" w:hAnsi="Arial" w:cs="Arial"/>
          <w:sz w:val="20"/>
          <w:szCs w:val="20"/>
        </w:rPr>
      </w:pPr>
      <w:r w:rsidRPr="00557766">
        <w:rPr>
          <w:rFonts w:ascii="Arial" w:hAnsi="Arial" w:cs="Arial"/>
          <w:color w:val="0070C0"/>
          <w:sz w:val="20"/>
          <w:szCs w:val="20"/>
        </w:rPr>
        <w:lastRenderedPageBreak/>
        <w:fldChar w:fldCharType="end"/>
      </w:r>
      <w:r w:rsidRPr="00557766">
        <w:rPr>
          <w:rFonts w:ascii="Arial" w:hAnsi="Arial" w:cs="Arial"/>
          <w:sz w:val="20"/>
          <w:szCs w:val="20"/>
        </w:rPr>
        <w:t xml:space="preserve">Weitere Informationen zum Datenschutz im Zusammenhang mit Adobe Analytics finden Sie </w:t>
      </w:r>
      <w:hyperlink r:id="rId11" w:history="1">
        <w:r w:rsidRPr="00557766">
          <w:rPr>
            <w:rStyle w:val="Hyperlink"/>
            <w:rFonts w:ascii="Arial" w:hAnsi="Arial" w:cs="Arial"/>
            <w:sz w:val="20"/>
            <w:szCs w:val="20"/>
          </w:rPr>
          <w:t>hier.</w:t>
        </w:r>
      </w:hyperlink>
    </w:p>
    <w:p w14:paraId="517C05BB" w14:textId="77777777" w:rsidR="003C0DC1" w:rsidRPr="00557766" w:rsidRDefault="003C0DC1" w:rsidP="003C0DC1">
      <w:pPr>
        <w:pStyle w:val="Listenabsatz"/>
        <w:numPr>
          <w:ilvl w:val="0"/>
          <w:numId w:val="12"/>
        </w:numPr>
        <w:spacing w:line="276" w:lineRule="auto"/>
        <w:jc w:val="both"/>
        <w:rPr>
          <w:rFonts w:ascii="Arial" w:hAnsi="Arial" w:cs="Arial"/>
          <w:b/>
          <w:sz w:val="20"/>
          <w:szCs w:val="20"/>
        </w:rPr>
      </w:pPr>
      <w:r w:rsidRPr="00557766">
        <w:rPr>
          <w:rFonts w:ascii="Arial" w:hAnsi="Arial" w:cs="Arial"/>
          <w:b/>
          <w:sz w:val="20"/>
          <w:szCs w:val="20"/>
        </w:rPr>
        <w:t xml:space="preserve">Adobe Target </w:t>
      </w:r>
    </w:p>
    <w:p w14:paraId="517C05BC" w14:textId="77777777" w:rsidR="003C0DC1" w:rsidRPr="00557766" w:rsidRDefault="003C0DC1" w:rsidP="003C0DC1">
      <w:pPr>
        <w:pStyle w:val="DSIText"/>
        <w:spacing w:after="200" w:line="276" w:lineRule="auto"/>
        <w:jc w:val="both"/>
        <w:rPr>
          <w:rFonts w:ascii="Arial" w:hAnsi="Arial" w:cs="Arial"/>
          <w:sz w:val="20"/>
          <w:szCs w:val="20"/>
        </w:rPr>
      </w:pPr>
      <w:r w:rsidRPr="00557766">
        <w:rPr>
          <w:rFonts w:ascii="Arial" w:hAnsi="Arial" w:cs="Arial"/>
          <w:sz w:val="20"/>
          <w:szCs w:val="20"/>
        </w:rPr>
        <w:t xml:space="preserve">Der Verantwortliche nutzt auf der Website Adobe Target, einen Webanalysedienst der Adobe Systems Software </w:t>
      </w:r>
      <w:proofErr w:type="spellStart"/>
      <w:r w:rsidRPr="00557766">
        <w:rPr>
          <w:rFonts w:ascii="Arial" w:hAnsi="Arial" w:cs="Arial"/>
          <w:sz w:val="20"/>
          <w:szCs w:val="20"/>
        </w:rPr>
        <w:t>Ireland</w:t>
      </w:r>
      <w:proofErr w:type="spellEnd"/>
      <w:r w:rsidRPr="00557766">
        <w:rPr>
          <w:rFonts w:ascii="Arial" w:hAnsi="Arial" w:cs="Arial"/>
          <w:sz w:val="20"/>
          <w:szCs w:val="20"/>
        </w:rPr>
        <w:t xml:space="preserve"> Limited, 4-6 </w:t>
      </w:r>
      <w:proofErr w:type="spellStart"/>
      <w:r w:rsidRPr="00557766">
        <w:rPr>
          <w:rFonts w:ascii="Arial" w:hAnsi="Arial" w:cs="Arial"/>
          <w:sz w:val="20"/>
          <w:szCs w:val="20"/>
        </w:rPr>
        <w:t>Riverwalk</w:t>
      </w:r>
      <w:proofErr w:type="spellEnd"/>
      <w:r w:rsidRPr="00557766">
        <w:rPr>
          <w:rFonts w:ascii="Arial" w:hAnsi="Arial" w:cs="Arial"/>
          <w:sz w:val="20"/>
          <w:szCs w:val="20"/>
        </w:rPr>
        <w:t xml:space="preserve">, </w:t>
      </w:r>
      <w:proofErr w:type="spellStart"/>
      <w:r w:rsidRPr="00557766">
        <w:rPr>
          <w:rFonts w:ascii="Arial" w:hAnsi="Arial" w:cs="Arial"/>
          <w:sz w:val="20"/>
          <w:szCs w:val="20"/>
        </w:rPr>
        <w:t>Citywest</w:t>
      </w:r>
      <w:proofErr w:type="spellEnd"/>
      <w:r w:rsidRPr="00557766">
        <w:rPr>
          <w:rFonts w:ascii="Arial" w:hAnsi="Arial" w:cs="Arial"/>
          <w:sz w:val="20"/>
          <w:szCs w:val="20"/>
        </w:rPr>
        <w:t xml:space="preserve"> Business Campus, Dublin 24, Irland (im Folgenden: „Adobe“). In diesem Zusammenhang werden pseudonymisierte Nutzungsprofile erstellt und Cookies verwendet, um Tests unserer Seite zu ermöglichen und Ihnen beim erneuten Besuch unserer Website den passenden Inhalt anbieten zu können.</w:t>
      </w:r>
    </w:p>
    <w:p w14:paraId="517C05BD" w14:textId="77777777" w:rsidR="003C0DC1" w:rsidRPr="00557766" w:rsidRDefault="003C0DC1" w:rsidP="003C0DC1">
      <w:pPr>
        <w:pStyle w:val="DSIText"/>
        <w:spacing w:after="200" w:line="276" w:lineRule="auto"/>
        <w:jc w:val="both"/>
        <w:rPr>
          <w:rFonts w:ascii="Arial" w:hAnsi="Arial" w:cs="Arial"/>
          <w:sz w:val="20"/>
          <w:szCs w:val="20"/>
        </w:rPr>
      </w:pPr>
      <w:r w:rsidRPr="00557766">
        <w:rPr>
          <w:rFonts w:ascii="Arial" w:hAnsi="Arial" w:cs="Arial"/>
          <w:sz w:val="20"/>
          <w:szCs w:val="20"/>
        </w:rPr>
        <w:t xml:space="preserve">Die durch das Cookie erzeugten Informationen über Ihre Nutzung unserer Website werden an einen Server von Adobe in London, England übertragen und dort gespeichert. Auch werden diese Informationen gegebenenfalls an Dritte übertragen, sofern dies gesetzlich vorgeschrieben ist oder soweit Dritte diese Daten im Auftrag verarbeiten. Es wird in keinem Fall Ihre IP-Adresse mit anderen Daten von Adobe zusammengeführt. </w:t>
      </w:r>
    </w:p>
    <w:p w14:paraId="517C05BE" w14:textId="77777777" w:rsidR="003C0DC1" w:rsidRPr="00557766" w:rsidRDefault="003C0DC1" w:rsidP="003C0DC1">
      <w:pPr>
        <w:pStyle w:val="DSIText"/>
        <w:spacing w:after="200" w:line="276" w:lineRule="auto"/>
        <w:jc w:val="both"/>
        <w:rPr>
          <w:rFonts w:ascii="Arial" w:hAnsi="Arial" w:cs="Arial"/>
          <w:sz w:val="20"/>
          <w:szCs w:val="20"/>
        </w:rPr>
      </w:pPr>
      <w:r w:rsidRPr="00557766">
        <w:rPr>
          <w:rFonts w:ascii="Arial" w:hAnsi="Arial" w:cs="Arial"/>
          <w:sz w:val="20"/>
          <w:szCs w:val="20"/>
        </w:rPr>
        <w:t xml:space="preserve">Sie können die Erfassung der durch das Cookie erzeugten und auf Ihre Nutzung der Website bezogenen Daten zulassen, indem Sie in die Erfassung durch Adobe Target einwilligen. Sie können Ihre einmal erteilte Einwilligung jederzeit unter dem folgenden Link widerrufen: </w:t>
      </w:r>
      <w:hyperlink r:id="rId12" w:history="1">
        <w:r w:rsidRPr="00557766">
          <w:rPr>
            <w:rStyle w:val="Hyperlink"/>
            <w:rFonts w:ascii="Arial" w:eastAsia="Times New Roman" w:hAnsi="Arial" w:cs="Arial"/>
            <w:color w:val="0070C0"/>
            <w:sz w:val="20"/>
            <w:szCs w:val="20"/>
          </w:rPr>
          <w:t>https://www.adobe.com/de/privacy/opt-out.html</w:t>
        </w:r>
        <w:r w:rsidRPr="00557766">
          <w:rPr>
            <w:rStyle w:val="Hyperlink"/>
            <w:rFonts w:ascii="Arial" w:eastAsia="Times New Roman" w:hAnsi="Arial" w:cs="Arial"/>
            <w:sz w:val="20"/>
            <w:szCs w:val="20"/>
          </w:rPr>
          <w:t xml:space="preserve"> </w:t>
        </w:r>
      </w:hyperlink>
    </w:p>
    <w:p w14:paraId="517C05BF" w14:textId="77777777" w:rsidR="003C0DC1" w:rsidRPr="00557766" w:rsidRDefault="003C0DC1" w:rsidP="003C0DC1">
      <w:pPr>
        <w:pStyle w:val="DSIText"/>
        <w:spacing w:after="200" w:line="276" w:lineRule="auto"/>
        <w:jc w:val="both"/>
        <w:rPr>
          <w:rFonts w:ascii="Arial" w:hAnsi="Arial" w:cs="Arial"/>
          <w:sz w:val="20"/>
          <w:szCs w:val="20"/>
        </w:rPr>
      </w:pPr>
      <w:r w:rsidRPr="00557766">
        <w:rPr>
          <w:rFonts w:ascii="Arial" w:hAnsi="Arial" w:cs="Arial"/>
          <w:sz w:val="20"/>
          <w:szCs w:val="20"/>
        </w:rPr>
        <w:t xml:space="preserve">Weitere Informationen zum Datenschutz im Zusammenhang mit Adobe Target finden Sie </w:t>
      </w:r>
      <w:hyperlink r:id="rId13" w:history="1">
        <w:r w:rsidRPr="00557766">
          <w:rPr>
            <w:rStyle w:val="Hyperlink"/>
            <w:rFonts w:ascii="Arial" w:hAnsi="Arial" w:cs="Arial"/>
            <w:sz w:val="20"/>
            <w:szCs w:val="20"/>
          </w:rPr>
          <w:t>hier</w:t>
        </w:r>
      </w:hyperlink>
      <w:r w:rsidRPr="00557766">
        <w:rPr>
          <w:rFonts w:ascii="Arial" w:hAnsi="Arial" w:cs="Arial"/>
          <w:sz w:val="20"/>
          <w:szCs w:val="20"/>
        </w:rPr>
        <w:t>.</w:t>
      </w:r>
    </w:p>
    <w:p w14:paraId="517C05C0" w14:textId="77777777" w:rsidR="003C0DC1" w:rsidRPr="00557766" w:rsidRDefault="003C0DC1" w:rsidP="003C0DC1">
      <w:pPr>
        <w:pStyle w:val="Listenabsatz"/>
        <w:numPr>
          <w:ilvl w:val="0"/>
          <w:numId w:val="12"/>
        </w:numPr>
        <w:spacing w:line="276" w:lineRule="auto"/>
        <w:jc w:val="both"/>
        <w:rPr>
          <w:rFonts w:ascii="Arial" w:hAnsi="Arial" w:cs="Arial"/>
          <w:b/>
          <w:sz w:val="20"/>
          <w:szCs w:val="20"/>
        </w:rPr>
      </w:pPr>
      <w:r w:rsidRPr="00557766">
        <w:rPr>
          <w:rFonts w:ascii="Arial" w:hAnsi="Arial" w:cs="Arial"/>
          <w:b/>
          <w:sz w:val="20"/>
          <w:szCs w:val="20"/>
        </w:rPr>
        <w:t xml:space="preserve">Google Ads </w:t>
      </w:r>
      <w:proofErr w:type="spellStart"/>
      <w:r w:rsidRPr="00557766">
        <w:rPr>
          <w:rFonts w:ascii="Arial" w:hAnsi="Arial" w:cs="Arial"/>
          <w:b/>
          <w:sz w:val="20"/>
          <w:szCs w:val="20"/>
        </w:rPr>
        <w:t>Remarketing</w:t>
      </w:r>
      <w:proofErr w:type="spellEnd"/>
      <w:r w:rsidRPr="00557766">
        <w:rPr>
          <w:rFonts w:ascii="Arial" w:hAnsi="Arial" w:cs="Arial"/>
          <w:b/>
          <w:sz w:val="20"/>
          <w:szCs w:val="20"/>
        </w:rPr>
        <w:t xml:space="preserve"> </w:t>
      </w:r>
    </w:p>
    <w:p w14:paraId="517C05C1"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Der Verantwortliche nutzt auf der Website Google Ads </w:t>
      </w:r>
      <w:proofErr w:type="spellStart"/>
      <w:r w:rsidRPr="00557766">
        <w:rPr>
          <w:rFonts w:ascii="Arial" w:hAnsi="Arial" w:cs="Arial"/>
          <w:sz w:val="20"/>
          <w:szCs w:val="20"/>
        </w:rPr>
        <w:t>Remarketing</w:t>
      </w:r>
      <w:proofErr w:type="spellEnd"/>
      <w:r w:rsidRPr="00557766">
        <w:rPr>
          <w:rFonts w:ascii="Arial" w:hAnsi="Arial" w:cs="Arial"/>
          <w:sz w:val="20"/>
          <w:szCs w:val="20"/>
        </w:rPr>
        <w:t xml:space="preserve"> von Google </w:t>
      </w:r>
      <w:proofErr w:type="spellStart"/>
      <w:r w:rsidRPr="00557766">
        <w:rPr>
          <w:rFonts w:ascii="Arial" w:hAnsi="Arial" w:cs="Arial"/>
          <w:sz w:val="20"/>
          <w:szCs w:val="20"/>
        </w:rPr>
        <w:t>Ireland</w:t>
      </w:r>
      <w:proofErr w:type="spellEnd"/>
      <w:r w:rsidRPr="00557766">
        <w:rPr>
          <w:rFonts w:ascii="Arial" w:hAnsi="Arial" w:cs="Arial"/>
          <w:sz w:val="20"/>
          <w:szCs w:val="20"/>
        </w:rPr>
        <w:t xml:space="preserve"> Limited, Gordon House, Barrow Street, Dublin 4, Irland (im Folgenden „Google“), um Werbeanzeigen zu schalten. </w:t>
      </w:r>
    </w:p>
    <w:p w14:paraId="517C05C2"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Mit der </w:t>
      </w:r>
      <w:proofErr w:type="spellStart"/>
      <w:r w:rsidRPr="00557766">
        <w:rPr>
          <w:rFonts w:ascii="Arial" w:hAnsi="Arial" w:cs="Arial"/>
          <w:sz w:val="20"/>
          <w:szCs w:val="20"/>
        </w:rPr>
        <w:t>Remarketing</w:t>
      </w:r>
      <w:proofErr w:type="spellEnd"/>
      <w:r w:rsidRPr="00557766">
        <w:rPr>
          <w:rFonts w:ascii="Arial" w:hAnsi="Arial" w:cs="Arial"/>
          <w:sz w:val="20"/>
          <w:szCs w:val="20"/>
        </w:rPr>
        <w:t xml:space="preserve">-Funktion kann der Verantwortliche den Nutzern der Webseite auf anderen Webseiten innerhalb des Google Werbenetzwerks (z.B. „Google Suche“ oder YouTube) individualisierte Werbeanzeigen präsentieren. Dafür wird die Interaktion der Nutzer auf unserer Webseite analysiert, z.B. für welche Angebote sich der Nutzer interessiert hat, um den Nutzern auch nach dem Besuch unserer Webseite auf anderen Seiten zielgerichtete Werbung anzeigen zu können. </w:t>
      </w:r>
    </w:p>
    <w:p w14:paraId="517C05C3"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Hierfür speichert Google das Cookie auf Ihrem Endgerät. Gegebenenfalls wird Ihre IP-Adresse an Google übermittelt. Die dann mit dem Einsatz von Google </w:t>
      </w:r>
      <w:proofErr w:type="spellStart"/>
      <w:r w:rsidRPr="00557766">
        <w:rPr>
          <w:rFonts w:ascii="Arial" w:hAnsi="Arial" w:cs="Arial"/>
          <w:sz w:val="20"/>
          <w:szCs w:val="20"/>
        </w:rPr>
        <w:t>Remarketing</w:t>
      </w:r>
      <w:proofErr w:type="spellEnd"/>
      <w:r w:rsidRPr="00557766">
        <w:rPr>
          <w:rFonts w:ascii="Arial" w:hAnsi="Arial" w:cs="Arial"/>
          <w:sz w:val="20"/>
          <w:szCs w:val="20"/>
        </w:rPr>
        <w:t xml:space="preserve"> verbundene Verarbeitung Ihrer personenbezogenen Daten (IP-Adresse) sowie die Analyse und Dokumentation Ihres Nutzungsverhaltes erfolgt zu dem Zweck, zusätzliche Informationen über die Besucher unserer Webseite zu gewinnen, um eine individualisierte werbliche Ansprache auch auf Webseiten Dritter zu ermöglichen. </w:t>
      </w:r>
    </w:p>
    <w:p w14:paraId="517C05C4"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Sämtliche zum Tracking genutzten Daten (insbesondere gesetzte Cookies) werden laut Google nach spätestens 540 Tagen gelöscht. </w:t>
      </w:r>
    </w:p>
    <w:p w14:paraId="517C05C5" w14:textId="77777777" w:rsidR="003C0DC1" w:rsidRPr="00557766" w:rsidRDefault="003C0DC1" w:rsidP="003C0DC1">
      <w:pPr>
        <w:spacing w:after="160"/>
        <w:jc w:val="both"/>
        <w:rPr>
          <w:rFonts w:ascii="Arial" w:hAnsi="Arial" w:cs="Arial"/>
          <w:sz w:val="20"/>
          <w:szCs w:val="20"/>
        </w:rPr>
      </w:pPr>
      <w:r w:rsidRPr="00557766">
        <w:rPr>
          <w:rFonts w:ascii="Arial" w:hAnsi="Arial" w:cs="Arial"/>
          <w:sz w:val="20"/>
          <w:szCs w:val="20"/>
        </w:rPr>
        <w:t xml:space="preserve">Sie können die Erfassung der durch das Cookie erzeugten und auf Ihre Nutzung der Website bezogenen Daten (inkl. Ihrer IP-Adresse) sowie die Verarbeitung dieser Daten durch Google zulassen, indem Sie in die Erfassung durch Google Ads </w:t>
      </w:r>
      <w:proofErr w:type="spellStart"/>
      <w:r w:rsidRPr="00557766">
        <w:rPr>
          <w:rFonts w:ascii="Arial" w:hAnsi="Arial" w:cs="Arial"/>
          <w:sz w:val="20"/>
          <w:szCs w:val="20"/>
        </w:rPr>
        <w:t>Remarketing</w:t>
      </w:r>
      <w:proofErr w:type="spellEnd"/>
      <w:r w:rsidRPr="00557766">
        <w:rPr>
          <w:rFonts w:ascii="Arial" w:hAnsi="Arial" w:cs="Arial"/>
          <w:sz w:val="20"/>
          <w:szCs w:val="20"/>
        </w:rPr>
        <w:t xml:space="preserve"> einwilligen (</w:t>
      </w:r>
      <w:proofErr w:type="spellStart"/>
      <w:r w:rsidRPr="00557766">
        <w:rPr>
          <w:rFonts w:ascii="Arial" w:hAnsi="Arial" w:cs="Arial"/>
          <w:sz w:val="20"/>
          <w:szCs w:val="20"/>
        </w:rPr>
        <w:t>Opt</w:t>
      </w:r>
      <w:proofErr w:type="spellEnd"/>
      <w:r w:rsidRPr="00557766">
        <w:rPr>
          <w:rFonts w:ascii="Arial" w:hAnsi="Arial" w:cs="Arial"/>
          <w:sz w:val="20"/>
          <w:szCs w:val="20"/>
        </w:rPr>
        <w:t xml:space="preserve">-in-Cookie). Sie können Ihre einmal erteilte Einwilligung auf verschiedene Weise widerrufen: </w:t>
      </w:r>
    </w:p>
    <w:p w14:paraId="517C05C6" w14:textId="77777777" w:rsidR="003C0DC1" w:rsidRPr="00557766" w:rsidRDefault="003C0DC1" w:rsidP="003C0DC1">
      <w:pPr>
        <w:pStyle w:val="Listenabsatz"/>
        <w:numPr>
          <w:ilvl w:val="0"/>
          <w:numId w:val="11"/>
        </w:numPr>
        <w:spacing w:line="276" w:lineRule="auto"/>
        <w:ind w:left="360"/>
        <w:contextualSpacing w:val="0"/>
        <w:jc w:val="both"/>
        <w:rPr>
          <w:rFonts w:ascii="Arial" w:hAnsi="Arial" w:cs="Arial"/>
          <w:sz w:val="20"/>
          <w:szCs w:val="20"/>
        </w:rPr>
      </w:pPr>
      <w:r w:rsidRPr="00557766">
        <w:rPr>
          <w:rFonts w:ascii="Arial" w:hAnsi="Arial" w:cs="Arial"/>
          <w:sz w:val="20"/>
          <w:szCs w:val="20"/>
        </w:rPr>
        <w:t xml:space="preserve">Durch eine entsprechende Einstellung Ihrer Browser-Software. </w:t>
      </w:r>
    </w:p>
    <w:p w14:paraId="517C05C7" w14:textId="77777777" w:rsidR="003C0DC1" w:rsidRPr="00557766" w:rsidRDefault="003C0DC1" w:rsidP="003C0DC1">
      <w:pPr>
        <w:pStyle w:val="Listenabsatz"/>
        <w:numPr>
          <w:ilvl w:val="0"/>
          <w:numId w:val="11"/>
        </w:numPr>
        <w:spacing w:line="276" w:lineRule="auto"/>
        <w:ind w:left="360"/>
        <w:contextualSpacing w:val="0"/>
        <w:rPr>
          <w:rFonts w:ascii="Arial" w:hAnsi="Arial" w:cs="Arial"/>
          <w:sz w:val="20"/>
          <w:szCs w:val="20"/>
        </w:rPr>
      </w:pPr>
      <w:r w:rsidRPr="00557766">
        <w:rPr>
          <w:rFonts w:ascii="Arial" w:hAnsi="Arial" w:cs="Arial"/>
          <w:sz w:val="20"/>
          <w:szCs w:val="20"/>
        </w:rPr>
        <w:t xml:space="preserve">Durch eine Deaktivierung von Cookies oder Geräteerkennung in den Einstellungen für Werbung von Google unter nachfolgendem Link: </w:t>
      </w:r>
      <w:r w:rsidRPr="00557766">
        <w:rPr>
          <w:rFonts w:ascii="Arial" w:hAnsi="Arial" w:cs="Arial"/>
          <w:color w:val="0070C0"/>
          <w:sz w:val="20"/>
          <w:szCs w:val="20"/>
          <w:u w:val="single"/>
        </w:rPr>
        <w:t>http://www.google.com/settings/ads</w:t>
      </w:r>
      <w:r w:rsidRPr="00557766">
        <w:rPr>
          <w:rFonts w:ascii="Arial" w:hAnsi="Arial" w:cs="Arial"/>
          <w:sz w:val="20"/>
          <w:szCs w:val="20"/>
          <w:u w:val="single"/>
        </w:rPr>
        <w:t>)</w:t>
      </w:r>
      <w:r w:rsidRPr="00557766">
        <w:rPr>
          <w:rFonts w:ascii="Arial" w:hAnsi="Arial" w:cs="Arial"/>
          <w:sz w:val="20"/>
          <w:szCs w:val="20"/>
        </w:rPr>
        <w:t>.</w:t>
      </w:r>
    </w:p>
    <w:p w14:paraId="517C05C8" w14:textId="77777777" w:rsidR="003C0DC1" w:rsidRPr="00557766" w:rsidRDefault="003C0DC1" w:rsidP="003C0DC1">
      <w:pPr>
        <w:pStyle w:val="Listenabsatz"/>
        <w:numPr>
          <w:ilvl w:val="0"/>
          <w:numId w:val="11"/>
        </w:numPr>
        <w:spacing w:line="276" w:lineRule="auto"/>
        <w:ind w:left="360"/>
        <w:contextualSpacing w:val="0"/>
        <w:jc w:val="both"/>
        <w:rPr>
          <w:rFonts w:ascii="Arial" w:hAnsi="Arial" w:cs="Arial"/>
          <w:sz w:val="20"/>
          <w:szCs w:val="20"/>
        </w:rPr>
      </w:pPr>
      <w:r w:rsidRPr="00557766">
        <w:rPr>
          <w:rFonts w:ascii="Arial" w:hAnsi="Arial" w:cs="Arial"/>
          <w:sz w:val="20"/>
          <w:szCs w:val="20"/>
        </w:rPr>
        <w:t xml:space="preserve">Durch Installation des von Google bereitgestellten Plug-Ins unter nachfolgendem Link: </w:t>
      </w:r>
      <w:r w:rsidRPr="00557766">
        <w:rPr>
          <w:rFonts w:ascii="Arial" w:hAnsi="Arial" w:cs="Arial"/>
          <w:color w:val="0070C0"/>
          <w:sz w:val="20"/>
          <w:szCs w:val="20"/>
          <w:u w:val="single"/>
        </w:rPr>
        <w:t>https://www.google.com/settings/ads/plugin</w:t>
      </w:r>
      <w:r w:rsidRPr="00557766">
        <w:rPr>
          <w:rFonts w:ascii="Arial" w:hAnsi="Arial" w:cs="Arial"/>
          <w:sz w:val="20"/>
          <w:szCs w:val="20"/>
        </w:rPr>
        <w:t>.</w:t>
      </w:r>
    </w:p>
    <w:p w14:paraId="517C05C9" w14:textId="77777777" w:rsidR="003C0DC1" w:rsidRPr="00557766" w:rsidRDefault="003C0DC1" w:rsidP="003C0DC1">
      <w:pPr>
        <w:pStyle w:val="Listenabsatz"/>
        <w:numPr>
          <w:ilvl w:val="0"/>
          <w:numId w:val="11"/>
        </w:numPr>
        <w:spacing w:line="276" w:lineRule="auto"/>
        <w:ind w:left="360"/>
        <w:contextualSpacing w:val="0"/>
        <w:jc w:val="both"/>
        <w:rPr>
          <w:rFonts w:ascii="Arial" w:hAnsi="Arial" w:cs="Arial"/>
          <w:sz w:val="20"/>
          <w:szCs w:val="20"/>
        </w:rPr>
      </w:pPr>
      <w:r w:rsidRPr="00557766">
        <w:rPr>
          <w:rFonts w:ascii="Arial" w:hAnsi="Arial" w:cs="Arial"/>
          <w:sz w:val="20"/>
          <w:szCs w:val="20"/>
        </w:rPr>
        <w:lastRenderedPageBreak/>
        <w:t>Indem Sie die Deaktivierungsseite der Network Advertising Initiative (</w:t>
      </w:r>
      <w:r w:rsidRPr="00557766">
        <w:rPr>
          <w:rFonts w:ascii="Arial" w:hAnsi="Arial" w:cs="Arial"/>
          <w:color w:val="0070C0"/>
          <w:sz w:val="20"/>
          <w:szCs w:val="20"/>
          <w:u w:val="single"/>
        </w:rPr>
        <w:t>https://optout.networkadvertising.org/?c=1</w:t>
      </w:r>
      <w:r w:rsidRPr="00557766">
        <w:rPr>
          <w:rFonts w:ascii="Arial" w:hAnsi="Arial" w:cs="Arial"/>
          <w:sz w:val="20"/>
          <w:szCs w:val="20"/>
        </w:rPr>
        <w:t>) aufrufen oder die Nutzung der Gerätekennungen über die Geräteeinstellungen verwalten.</w:t>
      </w:r>
    </w:p>
    <w:p w14:paraId="517C05CA"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Bitte beachten Sie, dass Sie die vorstehenden Schritte nach Löschung eines </w:t>
      </w:r>
      <w:proofErr w:type="spellStart"/>
      <w:r w:rsidRPr="00557766">
        <w:rPr>
          <w:rFonts w:ascii="Arial" w:hAnsi="Arial" w:cs="Arial"/>
          <w:sz w:val="20"/>
          <w:szCs w:val="20"/>
        </w:rPr>
        <w:t>Opt</w:t>
      </w:r>
      <w:proofErr w:type="spellEnd"/>
      <w:r w:rsidRPr="00557766">
        <w:rPr>
          <w:rFonts w:ascii="Arial" w:hAnsi="Arial" w:cs="Arial"/>
          <w:sz w:val="20"/>
          <w:szCs w:val="20"/>
        </w:rPr>
        <w:t>-Out Cookies auf Ihrem Endgerät gegebenenfalls wiederholen müssen.</w:t>
      </w:r>
    </w:p>
    <w:p w14:paraId="517C05CB"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Eine darüberhinausgehende Datenverarbeitung findet lediglich statt, sofern Sie gegenüber Google zugestimmt haben, dass Ihr Web- und App-Browserverlauf von Google mit Ihrem Google-Konto verknüpft wird und Informationen aus Ihrem Google-Konto zum Personalisieren von Anzeigen verwendet werden. Sind Sie in diesem Fall während des Seitenbesuchs der Webseite bei Google eingeloggt, verwendet Google Ihre Daten, um Zielgruppenlisten für geräteübergreifendes </w:t>
      </w:r>
      <w:proofErr w:type="spellStart"/>
      <w:r w:rsidRPr="00557766">
        <w:rPr>
          <w:rFonts w:ascii="Arial" w:hAnsi="Arial" w:cs="Arial"/>
          <w:sz w:val="20"/>
          <w:szCs w:val="20"/>
        </w:rPr>
        <w:t>Remarketing</w:t>
      </w:r>
      <w:proofErr w:type="spellEnd"/>
      <w:r w:rsidRPr="00557766">
        <w:rPr>
          <w:rFonts w:ascii="Arial" w:hAnsi="Arial" w:cs="Arial"/>
          <w:sz w:val="20"/>
          <w:szCs w:val="20"/>
        </w:rPr>
        <w:t xml:space="preserve"> zu erstellen und zu definieren. </w:t>
      </w:r>
    </w:p>
    <w:p w14:paraId="517C05CC" w14:textId="77777777" w:rsidR="003C0DC1" w:rsidRPr="00557766" w:rsidRDefault="003C0DC1" w:rsidP="003C0DC1">
      <w:pPr>
        <w:jc w:val="both"/>
        <w:rPr>
          <w:rStyle w:val="Kommentarzeichen"/>
          <w:rFonts w:ascii="Arial" w:hAnsi="Arial" w:cs="Arial"/>
          <w:sz w:val="20"/>
          <w:szCs w:val="20"/>
        </w:rPr>
      </w:pPr>
      <w:r w:rsidRPr="00557766">
        <w:rPr>
          <w:rFonts w:ascii="Arial" w:hAnsi="Arial" w:cs="Arial"/>
          <w:sz w:val="20"/>
          <w:szCs w:val="20"/>
        </w:rPr>
        <w:t xml:space="preserve">Weitere Informationen zur Datenverarbeitung durch Google finden Sie </w:t>
      </w:r>
      <w:hyperlink r:id="rId14" w:history="1">
        <w:r w:rsidRPr="00557766">
          <w:rPr>
            <w:rStyle w:val="Hyperlink"/>
            <w:rFonts w:ascii="Arial" w:hAnsi="Arial" w:cs="Arial"/>
            <w:color w:val="0070C0"/>
            <w:sz w:val="20"/>
            <w:szCs w:val="20"/>
          </w:rPr>
          <w:t>hier</w:t>
        </w:r>
      </w:hyperlink>
      <w:r w:rsidRPr="00557766">
        <w:rPr>
          <w:rFonts w:ascii="Arial" w:hAnsi="Arial" w:cs="Arial"/>
          <w:color w:val="0070C0"/>
          <w:sz w:val="20"/>
          <w:szCs w:val="20"/>
        </w:rPr>
        <w:t xml:space="preserve"> </w:t>
      </w:r>
      <w:r w:rsidRPr="00557766">
        <w:rPr>
          <w:rFonts w:ascii="Arial" w:hAnsi="Arial" w:cs="Arial"/>
          <w:sz w:val="20"/>
          <w:szCs w:val="20"/>
        </w:rPr>
        <w:t xml:space="preserve">und </w:t>
      </w:r>
      <w:hyperlink r:id="rId15" w:history="1">
        <w:r w:rsidRPr="00557766">
          <w:rPr>
            <w:rStyle w:val="Hyperlink"/>
            <w:rFonts w:ascii="Arial" w:hAnsi="Arial" w:cs="Arial"/>
            <w:color w:val="0070C0"/>
            <w:sz w:val="20"/>
            <w:szCs w:val="20"/>
          </w:rPr>
          <w:t>hier</w:t>
        </w:r>
      </w:hyperlink>
      <w:r w:rsidRPr="00557766">
        <w:rPr>
          <w:rStyle w:val="Kommentarzeichen"/>
          <w:rFonts w:ascii="Arial" w:hAnsi="Arial" w:cs="Arial"/>
          <w:sz w:val="20"/>
          <w:szCs w:val="20"/>
        </w:rPr>
        <w:t xml:space="preserve">. </w:t>
      </w:r>
    </w:p>
    <w:p w14:paraId="517C05CD" w14:textId="77777777" w:rsidR="003C0DC1" w:rsidRPr="00557766" w:rsidRDefault="003C0DC1" w:rsidP="003C0DC1">
      <w:pPr>
        <w:pStyle w:val="Listenabsatz"/>
        <w:numPr>
          <w:ilvl w:val="0"/>
          <w:numId w:val="12"/>
        </w:numPr>
        <w:spacing w:line="276" w:lineRule="auto"/>
        <w:jc w:val="both"/>
        <w:rPr>
          <w:rFonts w:ascii="Arial" w:hAnsi="Arial" w:cs="Arial"/>
          <w:b/>
          <w:sz w:val="20"/>
          <w:szCs w:val="20"/>
        </w:rPr>
      </w:pPr>
      <w:r w:rsidRPr="00557766">
        <w:rPr>
          <w:rFonts w:ascii="Arial" w:hAnsi="Arial" w:cs="Arial"/>
          <w:b/>
          <w:sz w:val="20"/>
          <w:szCs w:val="20"/>
        </w:rPr>
        <w:t>Google Marketing Plattform Dienste</w:t>
      </w:r>
    </w:p>
    <w:p w14:paraId="517C05CE"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Auf der Webseite setzt der Verantwortliche auf Grundlage Ihrer Einwilligung (Art. 6 Abs. 1 S. 1 </w:t>
      </w:r>
      <w:proofErr w:type="spellStart"/>
      <w:r w:rsidRPr="00557766">
        <w:rPr>
          <w:rFonts w:ascii="Arial" w:hAnsi="Arial" w:cs="Arial"/>
          <w:sz w:val="20"/>
          <w:szCs w:val="20"/>
        </w:rPr>
        <w:t>lit</w:t>
      </w:r>
      <w:proofErr w:type="spellEnd"/>
      <w:r w:rsidRPr="00557766">
        <w:rPr>
          <w:rFonts w:ascii="Arial" w:hAnsi="Arial" w:cs="Arial"/>
          <w:sz w:val="20"/>
          <w:szCs w:val="20"/>
        </w:rPr>
        <w:t xml:space="preserve">. a DSGVO) verschiedene Analyse-, Marketing- und </w:t>
      </w:r>
      <w:proofErr w:type="spellStart"/>
      <w:r w:rsidRPr="00557766">
        <w:rPr>
          <w:rFonts w:ascii="Arial" w:hAnsi="Arial" w:cs="Arial"/>
          <w:sz w:val="20"/>
          <w:szCs w:val="20"/>
        </w:rPr>
        <w:t>Remarketing</w:t>
      </w:r>
      <w:proofErr w:type="spellEnd"/>
      <w:r w:rsidRPr="00557766">
        <w:rPr>
          <w:rFonts w:ascii="Arial" w:hAnsi="Arial" w:cs="Arial"/>
          <w:sz w:val="20"/>
          <w:szCs w:val="20"/>
        </w:rPr>
        <w:t xml:space="preserve">-Dienste der Google LLC, 1600 </w:t>
      </w:r>
      <w:proofErr w:type="spellStart"/>
      <w:r w:rsidRPr="00557766">
        <w:rPr>
          <w:rFonts w:ascii="Arial" w:hAnsi="Arial" w:cs="Arial"/>
          <w:sz w:val="20"/>
          <w:szCs w:val="20"/>
        </w:rPr>
        <w:t>Amphitheatre</w:t>
      </w:r>
      <w:proofErr w:type="spellEnd"/>
      <w:r w:rsidRPr="00557766">
        <w:rPr>
          <w:rFonts w:ascii="Arial" w:hAnsi="Arial" w:cs="Arial"/>
          <w:sz w:val="20"/>
          <w:szCs w:val="20"/>
        </w:rPr>
        <w:t xml:space="preserve"> Parkway, Mountain View, CA 94043, USA (nachfolgend: „Google“) oder ihrer Tochtergesellschaften ein, die mittels Cookies die in den Abschnitten zu den einzelnen Diensten näher beschriebenen Daten (z.B. Online-Identifikatoren wie Cookie-IDs) erheben und verarbeiten. Die Erhebung und Auswertung erfolgt dabei ausschließlich auf pseudonymer Basis, sodass ein direkter Rückschluss auf Ihre Identität grundsätzlich nicht möglich ist.</w:t>
      </w:r>
    </w:p>
    <w:p w14:paraId="517C05CF"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Bitte beachten Sie, dass die Daten ggfs. in die USA, Taiwan, Singapur, Chile und ggfs. weitere Länder übertragen werden, die derzeit kein angemessenes Datenschutzniveau bieten, und insofern insbesondere das Risiko besteht, dass die Daten von US-Behörden zu Kontroll- und Überwachungszwecken verarbeitet werden können, ohne dass Ihnen möglicherweise Rechtsbehelfsmöglichkeiten zustehen.</w:t>
      </w:r>
    </w:p>
    <w:p w14:paraId="517C05D0"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Soweit die nachfolgenden Dienste Cookies einsetzen, gilt Folgendes: Sitzungscookies werden grundsätzlich 30 Minuten lang gespeichert (Sitzungszeit). Cookies zur Messung der Konversions-rate werden grundsätzlich 90 Tage lang gespeichert. Cookies für personalisierte Werbung (wenn Nutzer personalisierte Anzeigen in Google-Konto aktiviert haben) werden im Europäischen Wirtschaftsraum (EWR), in der Schweiz und im Vereinigten Königreich (UK) grundsätzlich 13 Monate lang gespeichert, in allen anderen Ländern 24 Monate lang.</w:t>
      </w:r>
    </w:p>
    <w:p w14:paraId="517C05D1"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Die Erfassung und Übermittlung der auf der Nutzung dieser Webseite bezogenen Daten an Google sowie die Verarbeitung dieser Daten durch Google können Sie neben dem Widerruf Ihrer Einwilligung in den Cookie-Einstellungen verhindern, indem Sie der unten dem folgenden Link abrufbaren Anleitung folgen, die darüber informiert, wie Sie die Datenerhebung durch Google auf Ihrem Computer oder Ihrem mobilen Endgerät deaktivieren können: </w:t>
      </w:r>
      <w:hyperlink r:id="rId16" w:tgtFrame="_blank" w:history="1">
        <w:r w:rsidRPr="00557766">
          <w:rPr>
            <w:rStyle w:val="Hyperlink"/>
            <w:rFonts w:ascii="Arial" w:hAnsi="Arial" w:cs="Arial"/>
            <w:sz w:val="20"/>
            <w:szCs w:val="20"/>
          </w:rPr>
          <w:t>https://support.google.com/ads/answer/7395996</w:t>
        </w:r>
      </w:hyperlink>
      <w:r w:rsidRPr="00557766">
        <w:rPr>
          <w:rFonts w:ascii="Arial" w:hAnsi="Arial" w:cs="Arial"/>
          <w:sz w:val="20"/>
          <w:szCs w:val="20"/>
        </w:rPr>
        <w:t xml:space="preserve">. </w:t>
      </w:r>
    </w:p>
    <w:p w14:paraId="517C05D2" w14:textId="77777777" w:rsidR="003C0DC1" w:rsidRPr="00557766" w:rsidRDefault="003C0DC1" w:rsidP="003C0DC1">
      <w:pPr>
        <w:rPr>
          <w:rFonts w:ascii="Arial" w:hAnsi="Arial" w:cs="Arial"/>
          <w:sz w:val="20"/>
          <w:szCs w:val="20"/>
        </w:rPr>
      </w:pPr>
      <w:r w:rsidRPr="00557766">
        <w:rPr>
          <w:rFonts w:ascii="Arial" w:hAnsi="Arial" w:cs="Arial"/>
          <w:sz w:val="20"/>
          <w:szCs w:val="20"/>
        </w:rPr>
        <w:t xml:space="preserve">Allgemeine Informationen zur Datenverarbeitung durch Google finden Sie hier: </w:t>
      </w:r>
      <w:hyperlink r:id="rId17" w:history="1">
        <w:r w:rsidRPr="00557766">
          <w:rPr>
            <w:rStyle w:val="Hyperlink"/>
            <w:rFonts w:ascii="Arial" w:hAnsi="Arial" w:cs="Arial"/>
            <w:sz w:val="20"/>
            <w:szCs w:val="20"/>
          </w:rPr>
          <w:t>https://policies.google.com/privacy?hl=de</w:t>
        </w:r>
      </w:hyperlink>
      <w:r w:rsidRPr="00557766">
        <w:rPr>
          <w:rFonts w:ascii="Arial" w:hAnsi="Arial" w:cs="Arial"/>
          <w:sz w:val="20"/>
          <w:szCs w:val="20"/>
        </w:rPr>
        <w:t xml:space="preserve"> und </w:t>
      </w:r>
      <w:hyperlink r:id="rId18" w:history="1">
        <w:r w:rsidRPr="00557766">
          <w:rPr>
            <w:rStyle w:val="Hyperlink"/>
            <w:rFonts w:ascii="Arial" w:hAnsi="Arial" w:cs="Arial"/>
            <w:iCs/>
            <w:sz w:val="20"/>
            <w:szCs w:val="20"/>
          </w:rPr>
          <w:t>https://support.google.com/google-ads/answer/9028179</w:t>
        </w:r>
      </w:hyperlink>
    </w:p>
    <w:p w14:paraId="517C05D3" w14:textId="77777777" w:rsidR="003C0DC1" w:rsidRPr="00557766" w:rsidRDefault="003C0DC1" w:rsidP="003C0DC1">
      <w:pPr>
        <w:rPr>
          <w:rFonts w:ascii="Arial" w:hAnsi="Arial" w:cs="Arial"/>
          <w:sz w:val="20"/>
          <w:szCs w:val="20"/>
        </w:rPr>
      </w:pPr>
      <w:r w:rsidRPr="00557766">
        <w:rPr>
          <w:rFonts w:ascii="Arial" w:hAnsi="Arial" w:cs="Arial"/>
          <w:sz w:val="20"/>
          <w:szCs w:val="20"/>
        </w:rPr>
        <w:t xml:space="preserve">Ergänzende Beschreibungen der aufgeführten Dienste finden Sie  unter: </w:t>
      </w:r>
      <w:hyperlink r:id="rId19" w:history="1">
        <w:r w:rsidRPr="00557766">
          <w:rPr>
            <w:rStyle w:val="Hyperlink"/>
            <w:rFonts w:ascii="Arial" w:hAnsi="Arial" w:cs="Arial"/>
            <w:sz w:val="20"/>
            <w:szCs w:val="20"/>
          </w:rPr>
          <w:t>https://support.google.com/displayvideo/answer/9015629</w:t>
        </w:r>
      </w:hyperlink>
      <w:r w:rsidRPr="00557766">
        <w:rPr>
          <w:rFonts w:ascii="Arial" w:hAnsi="Arial" w:cs="Arial"/>
          <w:sz w:val="20"/>
          <w:szCs w:val="20"/>
        </w:rPr>
        <w:t>.</w:t>
      </w:r>
    </w:p>
    <w:p w14:paraId="517C05D4" w14:textId="77777777" w:rsidR="003C0DC1" w:rsidRPr="00557766" w:rsidRDefault="003C0DC1" w:rsidP="003C0DC1">
      <w:pPr>
        <w:pStyle w:val="Listenabsatz"/>
        <w:numPr>
          <w:ilvl w:val="0"/>
          <w:numId w:val="13"/>
        </w:numPr>
        <w:spacing w:line="276" w:lineRule="auto"/>
        <w:ind w:left="360" w:hanging="218"/>
        <w:jc w:val="both"/>
        <w:rPr>
          <w:rFonts w:ascii="Arial" w:hAnsi="Arial" w:cs="Arial"/>
          <w:b/>
          <w:sz w:val="20"/>
          <w:szCs w:val="20"/>
        </w:rPr>
      </w:pPr>
      <w:r w:rsidRPr="00557766">
        <w:rPr>
          <w:rFonts w:ascii="Arial" w:hAnsi="Arial" w:cs="Arial"/>
          <w:b/>
          <w:sz w:val="20"/>
          <w:szCs w:val="20"/>
        </w:rPr>
        <w:t xml:space="preserve">Google Campaign Manager </w:t>
      </w:r>
    </w:p>
    <w:p w14:paraId="517C05D5" w14:textId="77777777" w:rsidR="003C0DC1" w:rsidRPr="00557766" w:rsidRDefault="003C0DC1" w:rsidP="003C0DC1">
      <w:pPr>
        <w:pStyle w:val="Listenabsatz"/>
        <w:spacing w:line="276" w:lineRule="auto"/>
        <w:ind w:left="372"/>
        <w:jc w:val="both"/>
        <w:rPr>
          <w:rFonts w:ascii="Arial" w:hAnsi="Arial" w:cs="Arial"/>
          <w:b/>
          <w:sz w:val="20"/>
          <w:szCs w:val="20"/>
        </w:rPr>
      </w:pPr>
    </w:p>
    <w:p w14:paraId="517C05D6" w14:textId="77777777" w:rsidR="003C0DC1" w:rsidRPr="00557766" w:rsidRDefault="003C0DC1" w:rsidP="003C0DC1">
      <w:pPr>
        <w:pStyle w:val="Listenabsatz"/>
        <w:spacing w:line="276" w:lineRule="auto"/>
        <w:ind w:left="0"/>
        <w:jc w:val="both"/>
        <w:rPr>
          <w:rFonts w:ascii="Arial" w:hAnsi="Arial" w:cs="Arial"/>
          <w:sz w:val="20"/>
          <w:szCs w:val="20"/>
        </w:rPr>
      </w:pPr>
      <w:r w:rsidRPr="00557766">
        <w:rPr>
          <w:rFonts w:ascii="Arial" w:hAnsi="Arial" w:cs="Arial"/>
          <w:sz w:val="20"/>
          <w:szCs w:val="20"/>
        </w:rPr>
        <w:t xml:space="preserve">Für Analyse- bzw. Marketing-/Werbezwecke setzt der Verantwortliche das Tool Google Campaign Manager, ein webbasiertes Anzeigenverwaltungssystem für Werbetreibende und Agenturen, von Google </w:t>
      </w:r>
      <w:proofErr w:type="spellStart"/>
      <w:r w:rsidRPr="00557766">
        <w:rPr>
          <w:rFonts w:ascii="Arial" w:hAnsi="Arial" w:cs="Arial"/>
          <w:sz w:val="20"/>
          <w:szCs w:val="20"/>
        </w:rPr>
        <w:t>Ireland</w:t>
      </w:r>
      <w:proofErr w:type="spellEnd"/>
      <w:r w:rsidRPr="00557766">
        <w:rPr>
          <w:rFonts w:ascii="Arial" w:hAnsi="Arial" w:cs="Arial"/>
          <w:sz w:val="20"/>
          <w:szCs w:val="20"/>
        </w:rPr>
        <w:t xml:space="preserve"> Ltd., Google Building Gordon House, 4 Barrow St, Dublin, D04 E5W5, </w:t>
      </w:r>
      <w:proofErr w:type="spellStart"/>
      <w:r w:rsidRPr="00557766">
        <w:rPr>
          <w:rFonts w:ascii="Arial" w:hAnsi="Arial" w:cs="Arial"/>
          <w:sz w:val="20"/>
          <w:szCs w:val="20"/>
        </w:rPr>
        <w:t>Ireland</w:t>
      </w:r>
      <w:proofErr w:type="spellEnd"/>
      <w:r w:rsidRPr="00557766">
        <w:rPr>
          <w:rFonts w:ascii="Arial" w:hAnsi="Arial" w:cs="Arial"/>
          <w:sz w:val="20"/>
          <w:szCs w:val="20"/>
        </w:rPr>
        <w:t xml:space="preserve"> (nachfolgend: „Google </w:t>
      </w:r>
      <w:proofErr w:type="spellStart"/>
      <w:r w:rsidRPr="00557766">
        <w:rPr>
          <w:rFonts w:ascii="Arial" w:hAnsi="Arial" w:cs="Arial"/>
          <w:sz w:val="20"/>
          <w:szCs w:val="20"/>
        </w:rPr>
        <w:t>Ireland</w:t>
      </w:r>
      <w:proofErr w:type="spellEnd"/>
      <w:r w:rsidRPr="00557766">
        <w:rPr>
          <w:rFonts w:ascii="Arial" w:hAnsi="Arial" w:cs="Arial"/>
          <w:sz w:val="20"/>
          <w:szCs w:val="20"/>
        </w:rPr>
        <w:t xml:space="preserve">“) ein, um Ihnen relevante personalisierte und nicht-personalisierte </w:t>
      </w:r>
      <w:r w:rsidRPr="00557766">
        <w:rPr>
          <w:rFonts w:ascii="Arial" w:hAnsi="Arial" w:cs="Arial"/>
          <w:sz w:val="20"/>
          <w:szCs w:val="20"/>
        </w:rPr>
        <w:lastRenderedPageBreak/>
        <w:t xml:space="preserve">Anzeigen präsentieren zu können, die Kampagnenleistung zu optimieren oder um zu gewährleisten, dass ein Nutzer die gleichen Werbeanzeigen nicht mehrfach sieht. </w:t>
      </w:r>
    </w:p>
    <w:p w14:paraId="517C05D7" w14:textId="77777777" w:rsidR="003C0DC1" w:rsidRPr="00557766" w:rsidRDefault="003C0DC1" w:rsidP="003C0DC1">
      <w:pPr>
        <w:pStyle w:val="Listenabsatz"/>
        <w:spacing w:line="276" w:lineRule="auto"/>
        <w:ind w:left="0"/>
        <w:jc w:val="both"/>
        <w:rPr>
          <w:rFonts w:ascii="Arial" w:hAnsi="Arial" w:cs="Arial"/>
          <w:sz w:val="20"/>
          <w:szCs w:val="20"/>
        </w:rPr>
      </w:pPr>
    </w:p>
    <w:p w14:paraId="517C05D8" w14:textId="77777777" w:rsidR="003C0DC1" w:rsidRPr="00557766" w:rsidRDefault="003C0DC1" w:rsidP="003C0DC1">
      <w:pPr>
        <w:pStyle w:val="Listenabsatz"/>
        <w:spacing w:line="276" w:lineRule="auto"/>
        <w:ind w:left="0"/>
        <w:jc w:val="both"/>
        <w:rPr>
          <w:rFonts w:ascii="Arial" w:hAnsi="Arial" w:cs="Arial"/>
          <w:sz w:val="20"/>
          <w:szCs w:val="20"/>
        </w:rPr>
      </w:pPr>
      <w:r w:rsidRPr="00557766">
        <w:rPr>
          <w:rFonts w:ascii="Arial" w:hAnsi="Arial" w:cs="Arial"/>
          <w:sz w:val="20"/>
          <w:szCs w:val="20"/>
        </w:rPr>
        <w:t xml:space="preserve">Mithilfe von im Browser platzierten Cookies sammelt der Dienst zu den vorgenannten Zwecken die folgenden pseudonymen Daten: Online-Identifikatoren, Cookie ID, Geografischer Standort, IP-Adresse, Gerätekennung und Kunden-ID.  </w:t>
      </w:r>
    </w:p>
    <w:p w14:paraId="517C05D9" w14:textId="77777777" w:rsidR="003C0DC1" w:rsidRPr="00557766" w:rsidRDefault="003C0DC1" w:rsidP="003C0DC1">
      <w:pPr>
        <w:pStyle w:val="Listenabsatz"/>
        <w:spacing w:line="276" w:lineRule="auto"/>
        <w:ind w:left="372"/>
        <w:jc w:val="both"/>
        <w:rPr>
          <w:rFonts w:ascii="Arial" w:hAnsi="Arial" w:cs="Arial"/>
          <w:b/>
          <w:sz w:val="20"/>
          <w:szCs w:val="20"/>
        </w:rPr>
      </w:pPr>
    </w:p>
    <w:p w14:paraId="517C05DA" w14:textId="77777777" w:rsidR="003C0DC1" w:rsidRPr="00557766" w:rsidRDefault="003C0DC1" w:rsidP="003C0DC1">
      <w:pPr>
        <w:pStyle w:val="Listenabsatz"/>
        <w:numPr>
          <w:ilvl w:val="0"/>
          <w:numId w:val="13"/>
        </w:numPr>
        <w:spacing w:line="276" w:lineRule="auto"/>
        <w:ind w:left="360" w:hanging="218"/>
        <w:jc w:val="both"/>
        <w:rPr>
          <w:rFonts w:ascii="Arial" w:hAnsi="Arial" w:cs="Arial"/>
          <w:b/>
          <w:sz w:val="20"/>
          <w:szCs w:val="20"/>
        </w:rPr>
      </w:pPr>
      <w:r w:rsidRPr="00557766">
        <w:rPr>
          <w:rFonts w:ascii="Arial" w:hAnsi="Arial" w:cs="Arial"/>
          <w:b/>
          <w:sz w:val="20"/>
          <w:szCs w:val="20"/>
        </w:rPr>
        <w:t>Google Search Ads 360</w:t>
      </w:r>
    </w:p>
    <w:p w14:paraId="517C05DB" w14:textId="77777777" w:rsidR="003C0DC1" w:rsidRPr="00557766" w:rsidRDefault="003C0DC1" w:rsidP="003C0DC1">
      <w:pPr>
        <w:pStyle w:val="Listenabsatz"/>
        <w:spacing w:line="276" w:lineRule="auto"/>
        <w:ind w:left="372"/>
        <w:jc w:val="both"/>
        <w:rPr>
          <w:rFonts w:ascii="Arial" w:hAnsi="Arial" w:cs="Arial"/>
          <w:b/>
          <w:sz w:val="20"/>
          <w:szCs w:val="20"/>
        </w:rPr>
      </w:pPr>
    </w:p>
    <w:p w14:paraId="517C05DC" w14:textId="77777777" w:rsidR="003C0DC1" w:rsidRPr="00557766" w:rsidRDefault="003C0DC1" w:rsidP="003C0DC1">
      <w:pPr>
        <w:pStyle w:val="Listenabsatz"/>
        <w:spacing w:line="276" w:lineRule="auto"/>
        <w:ind w:left="0"/>
        <w:jc w:val="both"/>
        <w:rPr>
          <w:rFonts w:ascii="Arial" w:hAnsi="Arial" w:cs="Arial"/>
          <w:sz w:val="20"/>
          <w:szCs w:val="20"/>
        </w:rPr>
      </w:pPr>
      <w:r w:rsidRPr="00557766">
        <w:rPr>
          <w:rFonts w:ascii="Arial" w:hAnsi="Arial" w:cs="Arial"/>
          <w:sz w:val="20"/>
          <w:szCs w:val="20"/>
        </w:rPr>
        <w:t xml:space="preserve">Auf der Webseite nutzt der Verantwortliche den Dienst „Search Ads 360“ von Google </w:t>
      </w:r>
      <w:proofErr w:type="spellStart"/>
      <w:r w:rsidRPr="00557766">
        <w:rPr>
          <w:rFonts w:ascii="Arial" w:hAnsi="Arial" w:cs="Arial"/>
          <w:sz w:val="20"/>
          <w:szCs w:val="20"/>
        </w:rPr>
        <w:t>Ireland</w:t>
      </w:r>
      <w:proofErr w:type="spellEnd"/>
      <w:r w:rsidRPr="00557766">
        <w:rPr>
          <w:rFonts w:ascii="Arial" w:hAnsi="Arial" w:cs="Arial"/>
          <w:sz w:val="20"/>
          <w:szCs w:val="20"/>
        </w:rPr>
        <w:t>, welcher bei der Erstellung, Verwaltung und Optimierung von suchmaschinenübergreifenden Kampagnen unterstützt. Die Verwendung von Google 360 Search Ads ermöglicht Google und seinen Partnerseiten die Schaltung von personalisierten und nicht-personalisierten Anzeigen.</w:t>
      </w:r>
    </w:p>
    <w:p w14:paraId="517C05DD" w14:textId="77777777" w:rsidR="003C0DC1" w:rsidRPr="00557766" w:rsidRDefault="003C0DC1" w:rsidP="003C0DC1">
      <w:pPr>
        <w:pStyle w:val="Listenabsatz"/>
        <w:spacing w:line="276" w:lineRule="auto"/>
        <w:ind w:left="0"/>
        <w:jc w:val="both"/>
        <w:rPr>
          <w:rFonts w:ascii="Arial" w:hAnsi="Arial" w:cs="Arial"/>
          <w:sz w:val="20"/>
          <w:szCs w:val="20"/>
        </w:rPr>
      </w:pPr>
      <w:r w:rsidRPr="00557766">
        <w:rPr>
          <w:rFonts w:ascii="Arial" w:hAnsi="Arial" w:cs="Arial"/>
          <w:sz w:val="20"/>
          <w:szCs w:val="20"/>
        </w:rPr>
        <w:t>Mithilfe von im Browser platzierten Cookies sammelt der Dienst zu den vorgenannten Zwecken die folgenden pseudonymen Daten: Online-Identifikatoren, Cookie ID, IP-Adresse, Gerätekennung und Kunden-ID.</w:t>
      </w:r>
    </w:p>
    <w:p w14:paraId="517C05DE" w14:textId="77777777" w:rsidR="003C0DC1" w:rsidRPr="00557766" w:rsidRDefault="003C0DC1" w:rsidP="003C0DC1">
      <w:pPr>
        <w:pStyle w:val="Listenabsatz"/>
        <w:spacing w:line="276" w:lineRule="auto"/>
        <w:ind w:left="372"/>
        <w:jc w:val="both"/>
        <w:rPr>
          <w:rFonts w:ascii="Arial" w:hAnsi="Arial" w:cs="Arial"/>
          <w:b/>
          <w:sz w:val="20"/>
          <w:szCs w:val="20"/>
        </w:rPr>
      </w:pPr>
    </w:p>
    <w:p w14:paraId="517C05DF" w14:textId="77777777" w:rsidR="003C0DC1" w:rsidRPr="00557766" w:rsidRDefault="003C0DC1" w:rsidP="003C0DC1">
      <w:pPr>
        <w:pStyle w:val="Listenabsatz"/>
        <w:numPr>
          <w:ilvl w:val="0"/>
          <w:numId w:val="13"/>
        </w:numPr>
        <w:spacing w:line="276" w:lineRule="auto"/>
        <w:ind w:left="360" w:hanging="76"/>
        <w:jc w:val="both"/>
        <w:rPr>
          <w:rFonts w:ascii="Arial" w:hAnsi="Arial" w:cs="Arial"/>
          <w:b/>
          <w:sz w:val="20"/>
          <w:szCs w:val="20"/>
        </w:rPr>
      </w:pPr>
      <w:r w:rsidRPr="00557766">
        <w:rPr>
          <w:rFonts w:ascii="Arial" w:hAnsi="Arial" w:cs="Arial"/>
          <w:b/>
          <w:sz w:val="20"/>
          <w:szCs w:val="20"/>
        </w:rPr>
        <w:t xml:space="preserve">Google Display &amp; Video 360 </w:t>
      </w:r>
    </w:p>
    <w:p w14:paraId="517C05E0" w14:textId="77777777" w:rsidR="003C0DC1" w:rsidRPr="00557766" w:rsidRDefault="003C0DC1" w:rsidP="003C0DC1">
      <w:pPr>
        <w:pStyle w:val="Listenabsatz"/>
        <w:spacing w:line="276" w:lineRule="auto"/>
        <w:ind w:left="360"/>
        <w:jc w:val="both"/>
        <w:rPr>
          <w:rFonts w:ascii="Arial" w:hAnsi="Arial" w:cs="Arial"/>
          <w:b/>
          <w:sz w:val="20"/>
          <w:szCs w:val="20"/>
        </w:rPr>
      </w:pPr>
    </w:p>
    <w:p w14:paraId="517C05E1" w14:textId="77777777" w:rsidR="003C0DC1" w:rsidRPr="00557766" w:rsidRDefault="003C0DC1" w:rsidP="003C0DC1">
      <w:pPr>
        <w:pStyle w:val="Listenabsatz"/>
        <w:spacing w:line="276" w:lineRule="auto"/>
        <w:ind w:left="0"/>
        <w:jc w:val="both"/>
        <w:rPr>
          <w:rFonts w:ascii="Arial" w:hAnsi="Arial" w:cs="Arial"/>
          <w:sz w:val="20"/>
          <w:szCs w:val="20"/>
        </w:rPr>
      </w:pPr>
      <w:r w:rsidRPr="00557766">
        <w:rPr>
          <w:rFonts w:ascii="Arial" w:hAnsi="Arial" w:cs="Arial"/>
          <w:sz w:val="20"/>
          <w:szCs w:val="20"/>
        </w:rPr>
        <w:t xml:space="preserve">Auf der Webseite setzt der Verantwortliche ferner das Tool Display &amp; Video 360 von Google </w:t>
      </w:r>
      <w:proofErr w:type="spellStart"/>
      <w:r w:rsidRPr="00557766">
        <w:rPr>
          <w:rFonts w:ascii="Arial" w:hAnsi="Arial" w:cs="Arial"/>
          <w:sz w:val="20"/>
          <w:szCs w:val="20"/>
        </w:rPr>
        <w:t>Ireland</w:t>
      </w:r>
      <w:proofErr w:type="spellEnd"/>
      <w:r w:rsidRPr="00557766">
        <w:rPr>
          <w:rFonts w:ascii="Arial" w:hAnsi="Arial" w:cs="Arial"/>
          <w:sz w:val="20"/>
          <w:szCs w:val="20"/>
        </w:rPr>
        <w:t xml:space="preserve"> ein, welches Daten zu Analyse-, Marketing- und Optimierungszwecken erhebt und dem Verantwortlichen hierdurch hilft, sowohl Marketingmaßnahmen als auch die Webseite zu verbessern. Die erhobenen Daten werden von Display &amp; Video 360 dazu genutzt, Werbekontakte und Klicks auf Werbeanzeigen mit einer daraus resultierenden Nutzung unserer Website zu verknüpfen. Der Verantwortliche kann auf diese Weise feststellen, ob Internetnutzer, die unsere Anzeigen gesehen haben, unsere Website besuchen oder für welche Produkte sie sich interessieren. Die erhobenen Daten können </w:t>
      </w:r>
      <w:r>
        <w:rPr>
          <w:rFonts w:ascii="Arial" w:hAnsi="Arial" w:cs="Arial"/>
          <w:sz w:val="20"/>
          <w:szCs w:val="20"/>
        </w:rPr>
        <w:t>vom Verantwortlichen</w:t>
      </w:r>
      <w:r w:rsidRPr="00557766">
        <w:rPr>
          <w:rFonts w:ascii="Arial" w:hAnsi="Arial" w:cs="Arial"/>
          <w:sz w:val="20"/>
          <w:szCs w:val="20"/>
        </w:rPr>
        <w:t xml:space="preserve"> auch dazu genutzt werden, Werbung basierend auf Ihren Interessen (z.B. angesehene Produkte) auszuliefern und zu verhindern, dass Sie die gleichen Anzeigen mehrmals sehen.</w:t>
      </w:r>
    </w:p>
    <w:p w14:paraId="517C05E2" w14:textId="77777777" w:rsidR="003C0DC1" w:rsidRPr="00557766" w:rsidRDefault="003C0DC1" w:rsidP="003C0DC1">
      <w:pPr>
        <w:pStyle w:val="Listenabsatz"/>
        <w:spacing w:line="276" w:lineRule="auto"/>
        <w:ind w:left="0"/>
        <w:jc w:val="both"/>
        <w:rPr>
          <w:rFonts w:ascii="Arial" w:hAnsi="Arial" w:cs="Arial"/>
          <w:sz w:val="20"/>
          <w:szCs w:val="20"/>
        </w:rPr>
      </w:pPr>
    </w:p>
    <w:p w14:paraId="517C05E3" w14:textId="77777777" w:rsidR="003C0DC1" w:rsidRPr="00557766" w:rsidRDefault="003C0DC1" w:rsidP="003C0DC1">
      <w:pPr>
        <w:pStyle w:val="Listenabsatz"/>
        <w:spacing w:line="276" w:lineRule="auto"/>
        <w:ind w:left="0"/>
        <w:jc w:val="both"/>
        <w:rPr>
          <w:rFonts w:ascii="Arial" w:hAnsi="Arial" w:cs="Arial"/>
          <w:sz w:val="20"/>
          <w:szCs w:val="20"/>
        </w:rPr>
      </w:pPr>
      <w:r w:rsidRPr="00557766">
        <w:rPr>
          <w:rFonts w:ascii="Arial" w:hAnsi="Arial" w:cs="Arial"/>
          <w:sz w:val="20"/>
          <w:szCs w:val="20"/>
        </w:rPr>
        <w:t>Mithilfe von im Browser platzierten Cookies sammelt der Dienst zu den vorgenannten Zwecken folgende pseudonyme Daten: Online-Identifikatoren, Cookie ID, Geografischer Standort, IP-Adresse, Gerätekennung und Kunden-ID.</w:t>
      </w:r>
    </w:p>
    <w:p w14:paraId="517C05E4" w14:textId="77777777" w:rsidR="003C0DC1" w:rsidRPr="00557766" w:rsidRDefault="003C0DC1" w:rsidP="003C0DC1">
      <w:pPr>
        <w:pStyle w:val="Listenabsatz"/>
        <w:spacing w:line="276" w:lineRule="auto"/>
        <w:ind w:left="372"/>
        <w:jc w:val="both"/>
        <w:rPr>
          <w:rFonts w:ascii="Arial" w:hAnsi="Arial" w:cs="Arial"/>
          <w:b/>
          <w:sz w:val="20"/>
          <w:szCs w:val="20"/>
        </w:rPr>
      </w:pPr>
    </w:p>
    <w:p w14:paraId="517C05E5" w14:textId="77777777" w:rsidR="003C0DC1" w:rsidRPr="00557766" w:rsidRDefault="003C0DC1" w:rsidP="003C0DC1">
      <w:pPr>
        <w:pStyle w:val="Listenabsatz"/>
        <w:numPr>
          <w:ilvl w:val="0"/>
          <w:numId w:val="13"/>
        </w:numPr>
        <w:spacing w:line="276" w:lineRule="auto"/>
        <w:ind w:left="360" w:hanging="76"/>
        <w:jc w:val="both"/>
        <w:rPr>
          <w:rFonts w:ascii="Arial" w:hAnsi="Arial" w:cs="Arial"/>
          <w:b/>
          <w:sz w:val="20"/>
          <w:szCs w:val="20"/>
        </w:rPr>
      </w:pPr>
      <w:r w:rsidRPr="00557766">
        <w:rPr>
          <w:rFonts w:ascii="Arial" w:hAnsi="Arial" w:cs="Arial"/>
          <w:b/>
          <w:sz w:val="20"/>
          <w:szCs w:val="20"/>
        </w:rPr>
        <w:t>Google Analytics</w:t>
      </w:r>
    </w:p>
    <w:p w14:paraId="517C05E6" w14:textId="77777777" w:rsidR="003C0DC1" w:rsidRPr="00557766" w:rsidRDefault="003C0DC1" w:rsidP="003C0DC1">
      <w:pPr>
        <w:pStyle w:val="Listenabsatz"/>
        <w:spacing w:line="276" w:lineRule="auto"/>
        <w:ind w:left="360"/>
        <w:jc w:val="both"/>
        <w:rPr>
          <w:rFonts w:ascii="Arial" w:hAnsi="Arial" w:cs="Arial"/>
          <w:b/>
          <w:sz w:val="20"/>
          <w:szCs w:val="20"/>
        </w:rPr>
      </w:pPr>
    </w:p>
    <w:p w14:paraId="517C05E7" w14:textId="77777777" w:rsidR="003C0DC1" w:rsidRPr="00557766" w:rsidRDefault="003C0DC1" w:rsidP="003C0DC1">
      <w:pPr>
        <w:pStyle w:val="Listenabsatz"/>
        <w:spacing w:line="276" w:lineRule="auto"/>
        <w:ind w:left="0"/>
        <w:jc w:val="both"/>
        <w:rPr>
          <w:rFonts w:ascii="Arial" w:hAnsi="Arial" w:cs="Arial"/>
          <w:sz w:val="20"/>
          <w:szCs w:val="20"/>
        </w:rPr>
      </w:pPr>
      <w:r w:rsidRPr="00557766">
        <w:rPr>
          <w:rFonts w:ascii="Arial" w:hAnsi="Arial" w:cs="Arial"/>
          <w:sz w:val="20"/>
          <w:szCs w:val="20"/>
        </w:rPr>
        <w:t xml:space="preserve">Mit Hilfe des Tools Google Analytics des Anbieters Google </w:t>
      </w:r>
      <w:proofErr w:type="spellStart"/>
      <w:r w:rsidRPr="00557766">
        <w:rPr>
          <w:rFonts w:ascii="Arial" w:hAnsi="Arial" w:cs="Arial"/>
          <w:sz w:val="20"/>
          <w:szCs w:val="20"/>
        </w:rPr>
        <w:t>Ireland</w:t>
      </w:r>
      <w:proofErr w:type="spellEnd"/>
      <w:r w:rsidRPr="00557766">
        <w:rPr>
          <w:rFonts w:ascii="Arial" w:hAnsi="Arial" w:cs="Arial"/>
          <w:sz w:val="20"/>
          <w:szCs w:val="20"/>
        </w:rPr>
        <w:t xml:space="preserve">, erhebt der Verantwortliche analytische und statistische Daten über die Nutzung der Webseite und über Besucheraktionsauswertungen (bspw. </w:t>
      </w:r>
      <w:proofErr w:type="spellStart"/>
      <w:r w:rsidRPr="00557766">
        <w:rPr>
          <w:rFonts w:ascii="Arial" w:hAnsi="Arial" w:cs="Arial"/>
          <w:sz w:val="20"/>
          <w:szCs w:val="20"/>
        </w:rPr>
        <w:t>Conversion</w:t>
      </w:r>
      <w:proofErr w:type="spellEnd"/>
      <w:r w:rsidRPr="00557766">
        <w:rPr>
          <w:rFonts w:ascii="Arial" w:hAnsi="Arial" w:cs="Arial"/>
          <w:sz w:val="20"/>
          <w:szCs w:val="20"/>
        </w:rPr>
        <w:t xml:space="preserve">-Tracking), um auf dieser Grundlage die Gestaltung und Inhalte des Webauftritts sowie der Marketingaktivitäten zu optimieren.  </w:t>
      </w:r>
    </w:p>
    <w:p w14:paraId="517C05E8" w14:textId="77777777" w:rsidR="003C0DC1" w:rsidRPr="00557766" w:rsidRDefault="003C0DC1" w:rsidP="003C0DC1">
      <w:pPr>
        <w:pStyle w:val="Listenabsatz"/>
        <w:spacing w:line="276" w:lineRule="auto"/>
        <w:ind w:left="0"/>
        <w:jc w:val="both"/>
        <w:rPr>
          <w:rFonts w:ascii="Arial" w:hAnsi="Arial" w:cs="Arial"/>
          <w:sz w:val="20"/>
          <w:szCs w:val="20"/>
        </w:rPr>
      </w:pPr>
    </w:p>
    <w:p w14:paraId="517C05E9" w14:textId="77777777" w:rsidR="003C0DC1" w:rsidRPr="00557766" w:rsidRDefault="003C0DC1" w:rsidP="003C0DC1">
      <w:pPr>
        <w:pStyle w:val="Listenabsatz"/>
        <w:spacing w:line="276" w:lineRule="auto"/>
        <w:ind w:left="0"/>
        <w:jc w:val="both"/>
        <w:rPr>
          <w:rFonts w:ascii="Arial" w:hAnsi="Arial" w:cs="Arial"/>
          <w:sz w:val="20"/>
          <w:szCs w:val="20"/>
        </w:rPr>
      </w:pPr>
      <w:r w:rsidRPr="00557766">
        <w:rPr>
          <w:rFonts w:ascii="Arial" w:hAnsi="Arial" w:cs="Arial"/>
          <w:sz w:val="20"/>
          <w:szCs w:val="20"/>
        </w:rPr>
        <w:t xml:space="preserve">Mithilfe von Cookies, sammelt der Dienst folgende pseudonymen Daten: Online-Identifikatoren, Cookie ID, Geografischer Standort, IP-Adresse, Gerätekennung und Kunden-ID, Browser-Typ/-Version, verwendetes Betriebssystem, </w:t>
      </w:r>
      <w:proofErr w:type="spellStart"/>
      <w:r w:rsidRPr="00557766">
        <w:rPr>
          <w:rFonts w:ascii="Arial" w:hAnsi="Arial" w:cs="Arial"/>
          <w:sz w:val="20"/>
          <w:szCs w:val="20"/>
        </w:rPr>
        <w:t>Referrer</w:t>
      </w:r>
      <w:proofErr w:type="spellEnd"/>
      <w:r w:rsidRPr="00557766">
        <w:rPr>
          <w:rFonts w:ascii="Arial" w:hAnsi="Arial" w:cs="Arial"/>
          <w:sz w:val="20"/>
          <w:szCs w:val="20"/>
        </w:rPr>
        <w:t>-URL (die zuvor besuchte Seite), Uhrzeit der Serveranfrage, Besuchsaktionen (Klicks auf Webseite).</w:t>
      </w:r>
    </w:p>
    <w:p w14:paraId="517C05EA" w14:textId="77777777" w:rsidR="003C0DC1" w:rsidRPr="00557766" w:rsidRDefault="003C0DC1" w:rsidP="003C0DC1">
      <w:pPr>
        <w:pStyle w:val="Listenabsatz"/>
        <w:spacing w:line="276" w:lineRule="auto"/>
        <w:ind w:left="1080"/>
        <w:jc w:val="both"/>
        <w:rPr>
          <w:rFonts w:ascii="Arial" w:hAnsi="Arial" w:cs="Arial"/>
          <w:b/>
          <w:sz w:val="20"/>
          <w:szCs w:val="20"/>
        </w:rPr>
      </w:pPr>
    </w:p>
    <w:p w14:paraId="517C05EB" w14:textId="77777777" w:rsidR="003C0DC1" w:rsidRPr="00557766" w:rsidRDefault="003C0DC1" w:rsidP="003C0DC1">
      <w:pPr>
        <w:pStyle w:val="Listenabsatz"/>
        <w:numPr>
          <w:ilvl w:val="0"/>
          <w:numId w:val="12"/>
        </w:numPr>
        <w:spacing w:line="276" w:lineRule="auto"/>
        <w:jc w:val="both"/>
        <w:rPr>
          <w:rFonts w:ascii="Arial" w:hAnsi="Arial" w:cs="Arial"/>
          <w:b/>
          <w:sz w:val="20"/>
          <w:szCs w:val="20"/>
          <w:lang w:val="en-US"/>
        </w:rPr>
      </w:pPr>
      <w:r w:rsidRPr="00557766">
        <w:rPr>
          <w:rFonts w:ascii="Arial" w:hAnsi="Arial" w:cs="Arial"/>
          <w:b/>
          <w:sz w:val="20"/>
          <w:szCs w:val="20"/>
          <w:lang w:val="en-US"/>
        </w:rPr>
        <w:t xml:space="preserve">Facebook Custom Audience </w:t>
      </w:r>
      <w:proofErr w:type="spellStart"/>
      <w:r w:rsidRPr="00557766">
        <w:rPr>
          <w:rFonts w:ascii="Arial" w:hAnsi="Arial" w:cs="Arial"/>
          <w:b/>
          <w:sz w:val="20"/>
          <w:szCs w:val="20"/>
          <w:lang w:val="en-US"/>
        </w:rPr>
        <w:t>mittels</w:t>
      </w:r>
      <w:proofErr w:type="spellEnd"/>
      <w:r w:rsidRPr="00557766">
        <w:rPr>
          <w:rFonts w:ascii="Arial" w:hAnsi="Arial" w:cs="Arial"/>
          <w:b/>
          <w:sz w:val="20"/>
          <w:szCs w:val="20"/>
          <w:lang w:val="en-US"/>
        </w:rPr>
        <w:t xml:space="preserve"> Pixel</w:t>
      </w:r>
    </w:p>
    <w:p w14:paraId="517C05EC" w14:textId="77777777" w:rsidR="003C0DC1" w:rsidRPr="00557766" w:rsidRDefault="003C0DC1" w:rsidP="003C0DC1">
      <w:pPr>
        <w:jc w:val="both"/>
        <w:rPr>
          <w:rFonts w:ascii="Arial" w:hAnsi="Arial" w:cs="Arial"/>
          <w:sz w:val="20"/>
          <w:szCs w:val="20"/>
        </w:rPr>
      </w:pPr>
      <w:r w:rsidRPr="00B97AE4">
        <w:rPr>
          <w:rFonts w:ascii="Arial" w:hAnsi="Arial" w:cs="Arial"/>
          <w:sz w:val="20"/>
          <w:szCs w:val="20"/>
          <w:lang w:val="en-US"/>
        </w:rPr>
        <w:t xml:space="preserve">Der </w:t>
      </w:r>
      <w:proofErr w:type="spellStart"/>
      <w:r w:rsidRPr="00B97AE4">
        <w:rPr>
          <w:rFonts w:ascii="Arial" w:hAnsi="Arial" w:cs="Arial"/>
          <w:sz w:val="20"/>
          <w:szCs w:val="20"/>
          <w:lang w:val="en-US"/>
        </w:rPr>
        <w:t>Verantwortliche</w:t>
      </w:r>
      <w:proofErr w:type="spellEnd"/>
      <w:r w:rsidRPr="00B97AE4">
        <w:rPr>
          <w:rFonts w:ascii="Arial" w:hAnsi="Arial" w:cs="Arial"/>
          <w:sz w:val="20"/>
          <w:szCs w:val="20"/>
          <w:lang w:val="en-US"/>
        </w:rPr>
        <w:t xml:space="preserve"> </w:t>
      </w:r>
      <w:proofErr w:type="spellStart"/>
      <w:r w:rsidRPr="00B97AE4">
        <w:rPr>
          <w:rFonts w:ascii="Arial" w:hAnsi="Arial" w:cs="Arial"/>
          <w:sz w:val="20"/>
          <w:szCs w:val="20"/>
          <w:lang w:val="en-US"/>
        </w:rPr>
        <w:t>nutzt</w:t>
      </w:r>
      <w:proofErr w:type="spellEnd"/>
      <w:r w:rsidRPr="00B97AE4">
        <w:rPr>
          <w:rFonts w:ascii="Arial" w:hAnsi="Arial" w:cs="Arial"/>
          <w:sz w:val="20"/>
          <w:szCs w:val="20"/>
          <w:lang w:val="en-US"/>
        </w:rPr>
        <w:t xml:space="preserve"> auf der Website Facebook Custom Audiences der Meta Platforms Ireland Limited, 4 Grand Canal Square, Dublin 2, Irland (</w:t>
      </w:r>
      <w:proofErr w:type="spellStart"/>
      <w:r w:rsidRPr="00B97AE4">
        <w:rPr>
          <w:rFonts w:ascii="Arial" w:hAnsi="Arial" w:cs="Arial"/>
          <w:sz w:val="20"/>
          <w:szCs w:val="20"/>
          <w:lang w:val="en-US"/>
        </w:rPr>
        <w:t>im</w:t>
      </w:r>
      <w:proofErr w:type="spellEnd"/>
      <w:r w:rsidRPr="00B97AE4">
        <w:rPr>
          <w:rFonts w:ascii="Arial" w:hAnsi="Arial" w:cs="Arial"/>
          <w:sz w:val="20"/>
          <w:szCs w:val="20"/>
          <w:lang w:val="en-US"/>
        </w:rPr>
        <w:t xml:space="preserve"> </w:t>
      </w:r>
      <w:proofErr w:type="spellStart"/>
      <w:r w:rsidRPr="00B97AE4">
        <w:rPr>
          <w:rFonts w:ascii="Arial" w:hAnsi="Arial" w:cs="Arial"/>
          <w:sz w:val="20"/>
          <w:szCs w:val="20"/>
          <w:lang w:val="en-US"/>
        </w:rPr>
        <w:t>Folgenden</w:t>
      </w:r>
      <w:proofErr w:type="spellEnd"/>
      <w:r w:rsidRPr="00B97AE4">
        <w:rPr>
          <w:rFonts w:ascii="Arial" w:hAnsi="Arial" w:cs="Arial"/>
          <w:sz w:val="20"/>
          <w:szCs w:val="20"/>
          <w:lang w:val="en-US"/>
        </w:rPr>
        <w:t xml:space="preserve">: „Meta“). </w:t>
      </w:r>
      <w:r w:rsidRPr="00557766">
        <w:rPr>
          <w:rFonts w:ascii="Arial" w:hAnsi="Arial" w:cs="Arial"/>
          <w:sz w:val="20"/>
          <w:szCs w:val="20"/>
        </w:rPr>
        <w:t xml:space="preserve">Hierbei handelt es sich um einen Marketingdienst von </w:t>
      </w:r>
      <w:proofErr w:type="spellStart"/>
      <w:r w:rsidRPr="00557766">
        <w:rPr>
          <w:rFonts w:ascii="Arial" w:hAnsi="Arial" w:cs="Arial"/>
          <w:sz w:val="20"/>
          <w:szCs w:val="20"/>
        </w:rPr>
        <w:t>Meta</w:t>
      </w:r>
      <w:proofErr w:type="spellEnd"/>
      <w:r w:rsidRPr="00557766">
        <w:rPr>
          <w:rFonts w:ascii="Arial" w:hAnsi="Arial" w:cs="Arial"/>
          <w:sz w:val="20"/>
          <w:szCs w:val="20"/>
        </w:rPr>
        <w:t>. Dieser ermöglicht es uns, bestimmten Gruppen von pseudonymisierten Besuchern unserer Website, die auch Facebook nutzen, individuell abgestimmte und interessenbezogene Werbung auf Facebook anzeigen zu lassen.</w:t>
      </w:r>
    </w:p>
    <w:p w14:paraId="517C05ED"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lastRenderedPageBreak/>
        <w:t xml:space="preserve">Auf der Website ist ein Facebook Custom </w:t>
      </w:r>
      <w:proofErr w:type="spellStart"/>
      <w:r w:rsidRPr="00557766">
        <w:rPr>
          <w:rFonts w:ascii="Arial" w:hAnsi="Arial" w:cs="Arial"/>
          <w:sz w:val="20"/>
          <w:szCs w:val="20"/>
        </w:rPr>
        <w:t>Audience</w:t>
      </w:r>
      <w:proofErr w:type="spellEnd"/>
      <w:r w:rsidRPr="00557766">
        <w:rPr>
          <w:rFonts w:ascii="Arial" w:hAnsi="Arial" w:cs="Arial"/>
          <w:sz w:val="20"/>
          <w:szCs w:val="20"/>
        </w:rPr>
        <w:t xml:space="preserve">-Pixel-Tag integriert. Hierbei handelt es sich um einen Java </w:t>
      </w:r>
      <w:proofErr w:type="spellStart"/>
      <w:r w:rsidRPr="00557766">
        <w:rPr>
          <w:rFonts w:ascii="Arial" w:hAnsi="Arial" w:cs="Arial"/>
          <w:sz w:val="20"/>
          <w:szCs w:val="20"/>
        </w:rPr>
        <w:t>Script</w:t>
      </w:r>
      <w:proofErr w:type="spellEnd"/>
      <w:r w:rsidRPr="00557766">
        <w:rPr>
          <w:rFonts w:ascii="Arial" w:hAnsi="Arial" w:cs="Arial"/>
          <w:sz w:val="20"/>
          <w:szCs w:val="20"/>
        </w:rPr>
        <w:t xml:space="preserve">-Code, über den personenbezogene Daten über die Nutzung der Website gespeichert werden. Dazu gehören Ihre IP-Adresse, der genutzte Browser sowie Ausgangs- und Zielseite. Diese Informationen werden an Server von </w:t>
      </w:r>
      <w:proofErr w:type="spellStart"/>
      <w:r w:rsidRPr="00557766">
        <w:rPr>
          <w:rFonts w:ascii="Arial" w:hAnsi="Arial" w:cs="Arial"/>
          <w:sz w:val="20"/>
          <w:szCs w:val="20"/>
        </w:rPr>
        <w:t>Meta</w:t>
      </w:r>
      <w:proofErr w:type="spellEnd"/>
      <w:r w:rsidRPr="00557766">
        <w:rPr>
          <w:rFonts w:ascii="Arial" w:hAnsi="Arial" w:cs="Arial"/>
          <w:sz w:val="20"/>
          <w:szCs w:val="20"/>
        </w:rPr>
        <w:t xml:space="preserve"> in den USA übertragen. Es wird automatisiert abgeglichen, ob Sie ein Facebook-Cookie gespeichert haben. Über das Facebook-Cookie wird automatisch ermittelt, ob Sie zu der für </w:t>
      </w:r>
      <w:r>
        <w:rPr>
          <w:rFonts w:ascii="Arial" w:hAnsi="Arial" w:cs="Arial"/>
          <w:sz w:val="20"/>
          <w:szCs w:val="20"/>
        </w:rPr>
        <w:t>den Verantwortlichen</w:t>
      </w:r>
      <w:r w:rsidRPr="00557766">
        <w:rPr>
          <w:rFonts w:ascii="Arial" w:hAnsi="Arial" w:cs="Arial"/>
          <w:sz w:val="20"/>
          <w:szCs w:val="20"/>
        </w:rPr>
        <w:t xml:space="preserve"> relevanten Zielgruppe gehören. Gehören Sie zu der Zielgruppe, werden Ihnen bei Facebook entsprechende Anzeigen </w:t>
      </w:r>
      <w:r>
        <w:rPr>
          <w:rFonts w:ascii="Arial" w:hAnsi="Arial" w:cs="Arial"/>
          <w:sz w:val="20"/>
          <w:szCs w:val="20"/>
        </w:rPr>
        <w:t>vom Verantwortlichen</w:t>
      </w:r>
      <w:r w:rsidRPr="00557766">
        <w:rPr>
          <w:rFonts w:ascii="Arial" w:hAnsi="Arial" w:cs="Arial"/>
          <w:sz w:val="20"/>
          <w:szCs w:val="20"/>
        </w:rPr>
        <w:t xml:space="preserve"> angezeigt. Bei diesem Vorgang werden Sie durch den Abgleich der Daten weder durch </w:t>
      </w:r>
      <w:r>
        <w:rPr>
          <w:rFonts w:ascii="Arial" w:hAnsi="Arial" w:cs="Arial"/>
          <w:sz w:val="20"/>
          <w:szCs w:val="20"/>
        </w:rPr>
        <w:t xml:space="preserve">die </w:t>
      </w:r>
      <w:r w:rsidRPr="00557766">
        <w:rPr>
          <w:rFonts w:ascii="Arial" w:hAnsi="Arial" w:cs="Arial"/>
          <w:sz w:val="20"/>
          <w:szCs w:val="20"/>
        </w:rPr>
        <w:t>VW Finanzdienstleistungsgruppe noch durch Facebook persönlich identifiziert.</w:t>
      </w:r>
    </w:p>
    <w:p w14:paraId="517C05EE"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Sie können in die Verwendung des Dienstes Facebook Custom </w:t>
      </w:r>
      <w:proofErr w:type="spellStart"/>
      <w:r w:rsidRPr="00557766">
        <w:rPr>
          <w:rFonts w:ascii="Arial" w:hAnsi="Arial" w:cs="Arial"/>
          <w:sz w:val="20"/>
          <w:szCs w:val="20"/>
        </w:rPr>
        <w:t>Audiences</w:t>
      </w:r>
      <w:proofErr w:type="spellEnd"/>
      <w:r w:rsidRPr="00557766">
        <w:rPr>
          <w:rFonts w:ascii="Arial" w:hAnsi="Arial" w:cs="Arial"/>
          <w:sz w:val="20"/>
          <w:szCs w:val="20"/>
        </w:rPr>
        <w:t xml:space="preserve"> einwilligen. Sie können Ihre einmal erteilte Einwilligung auf der Website von </w:t>
      </w:r>
      <w:hyperlink r:id="rId20" w:history="1">
        <w:r w:rsidRPr="00557766">
          <w:rPr>
            <w:rStyle w:val="Hyperlink"/>
            <w:rFonts w:ascii="Arial" w:hAnsi="Arial" w:cs="Arial"/>
            <w:color w:val="0070C0"/>
            <w:sz w:val="20"/>
            <w:szCs w:val="20"/>
          </w:rPr>
          <w:t>Facebook</w:t>
        </w:r>
      </w:hyperlink>
      <w:r w:rsidRPr="00557766">
        <w:rPr>
          <w:rFonts w:ascii="Arial" w:hAnsi="Arial" w:cs="Arial"/>
          <w:color w:val="0070C0"/>
          <w:sz w:val="20"/>
          <w:szCs w:val="20"/>
        </w:rPr>
        <w:t xml:space="preserve"> </w:t>
      </w:r>
      <w:r w:rsidRPr="00557766">
        <w:rPr>
          <w:rFonts w:ascii="Arial" w:hAnsi="Arial" w:cs="Arial"/>
          <w:sz w:val="20"/>
          <w:szCs w:val="20"/>
        </w:rPr>
        <w:t>widerrufen. Nach Anmeldung zu Ihrem Facebook-Konto gelangen Sie zu den Einstellungen für Facebook-Werbeanzeigen.</w:t>
      </w:r>
    </w:p>
    <w:p w14:paraId="517C05EF"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Weitere Informationen zum Datenschutz bei Facebook finden Sie in der </w:t>
      </w:r>
      <w:hyperlink r:id="rId21" w:history="1">
        <w:r w:rsidRPr="00557766">
          <w:rPr>
            <w:rStyle w:val="Hyperlink"/>
            <w:rFonts w:ascii="Arial" w:hAnsi="Arial" w:cs="Arial"/>
            <w:color w:val="0070C0"/>
            <w:sz w:val="20"/>
            <w:szCs w:val="20"/>
          </w:rPr>
          <w:t>Datenschutzrichtlinie von Facebook</w:t>
        </w:r>
      </w:hyperlink>
      <w:r w:rsidRPr="00557766">
        <w:rPr>
          <w:rFonts w:ascii="Arial" w:hAnsi="Arial" w:cs="Arial"/>
          <w:sz w:val="20"/>
          <w:szCs w:val="20"/>
        </w:rPr>
        <w:t>.“</w:t>
      </w:r>
    </w:p>
    <w:p w14:paraId="517C05F0" w14:textId="77777777" w:rsidR="003C0DC1" w:rsidRPr="00557766" w:rsidRDefault="003C0DC1" w:rsidP="003C0DC1">
      <w:pPr>
        <w:pStyle w:val="Listenabsatz"/>
        <w:numPr>
          <w:ilvl w:val="0"/>
          <w:numId w:val="12"/>
        </w:numPr>
        <w:spacing w:line="276" w:lineRule="auto"/>
        <w:jc w:val="both"/>
        <w:rPr>
          <w:rFonts w:ascii="Arial" w:hAnsi="Arial" w:cs="Arial"/>
          <w:b/>
          <w:sz w:val="20"/>
          <w:szCs w:val="20"/>
        </w:rPr>
      </w:pPr>
      <w:r w:rsidRPr="00557766">
        <w:rPr>
          <w:rFonts w:ascii="Arial" w:hAnsi="Arial" w:cs="Arial"/>
          <w:b/>
          <w:sz w:val="20"/>
          <w:szCs w:val="20"/>
        </w:rPr>
        <w:t>LinkedIn Insight Tag</w:t>
      </w:r>
    </w:p>
    <w:p w14:paraId="517C05F1"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Der Verantwortliche nutzt auf der Website den sog. Insight Tag der LinkedIn Corporation, 2029 Stierlin Court, Mountain View, CA 94043, USA (im Folgenden: „LinkedIn“) eingebunden. Dies ermöglicht es dem Verantwortlichen, </w:t>
      </w:r>
      <w:proofErr w:type="spellStart"/>
      <w:r w:rsidRPr="00557766">
        <w:rPr>
          <w:rFonts w:ascii="Arial" w:hAnsi="Arial" w:cs="Arial"/>
          <w:sz w:val="20"/>
          <w:szCs w:val="20"/>
        </w:rPr>
        <w:t>Conversions</w:t>
      </w:r>
      <w:proofErr w:type="spellEnd"/>
      <w:r w:rsidRPr="00557766">
        <w:rPr>
          <w:rFonts w:ascii="Arial" w:hAnsi="Arial" w:cs="Arial"/>
          <w:sz w:val="20"/>
          <w:szCs w:val="20"/>
        </w:rPr>
        <w:t xml:space="preserve"> nachzuverfolgen, ein </w:t>
      </w:r>
      <w:proofErr w:type="spellStart"/>
      <w:r w:rsidRPr="00557766">
        <w:rPr>
          <w:rFonts w:ascii="Arial" w:hAnsi="Arial" w:cs="Arial"/>
          <w:sz w:val="20"/>
          <w:szCs w:val="20"/>
        </w:rPr>
        <w:t>Retargeting</w:t>
      </w:r>
      <w:proofErr w:type="spellEnd"/>
      <w:r w:rsidRPr="00557766">
        <w:rPr>
          <w:rFonts w:ascii="Arial" w:hAnsi="Arial" w:cs="Arial"/>
          <w:sz w:val="20"/>
          <w:szCs w:val="20"/>
        </w:rPr>
        <w:t xml:space="preserve"> der Webseitenbesucher vorzunehmen und zusätzliche Informationen über die LinkedIn-Mitglieder zu gewinnen, die sich die Werbeanzeigen des Verantwortlichen ansehen.</w:t>
      </w:r>
    </w:p>
    <w:p w14:paraId="517C05F2"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Das LinkedIn Insight-Tag, ein kleiner JavaScript-Codeausschnitt, legt wiederum ein Cookie in Ihrem Webbrowser ab oder verwendet ein Pixel und ermöglicht so das Sammeln von Daten zu den Besuchen auf unserer Webseite, einschließlich URL, </w:t>
      </w:r>
      <w:proofErr w:type="spellStart"/>
      <w:r w:rsidRPr="00557766">
        <w:rPr>
          <w:rFonts w:ascii="Arial" w:hAnsi="Arial" w:cs="Arial"/>
          <w:sz w:val="20"/>
          <w:szCs w:val="20"/>
        </w:rPr>
        <w:t>Referrer</w:t>
      </w:r>
      <w:proofErr w:type="spellEnd"/>
      <w:r w:rsidRPr="00557766">
        <w:rPr>
          <w:rFonts w:ascii="Arial" w:hAnsi="Arial" w:cs="Arial"/>
          <w:sz w:val="20"/>
          <w:szCs w:val="20"/>
        </w:rPr>
        <w:t>-URL, IP-Adresse, Geräte- und Browsereigenschaften, Zeitstempel und Seitenansichten. Diese Daten werden verschlüsselt, innerhalb von sieben Tagen anonymisiert und die anonymisierten Daten werden innerhalb von 90 Tagen gelöscht. LinkedIn teilt keine personenbezogenen Daten mit uns, sondern bietet nur zusammengefasste Berichte über die Webseiten-Zielgruppe und die Anzeigeleistung.</w:t>
      </w:r>
    </w:p>
    <w:p w14:paraId="517C05F3" w14:textId="77777777" w:rsidR="003C0DC1" w:rsidRPr="00557766" w:rsidRDefault="003C0DC1" w:rsidP="003C0DC1">
      <w:pPr>
        <w:pStyle w:val="DSIText"/>
        <w:spacing w:after="200" w:line="276" w:lineRule="auto"/>
        <w:jc w:val="both"/>
        <w:rPr>
          <w:rFonts w:ascii="Arial" w:hAnsi="Arial" w:cs="Arial"/>
          <w:sz w:val="20"/>
          <w:szCs w:val="20"/>
        </w:rPr>
      </w:pPr>
      <w:r w:rsidRPr="00557766">
        <w:rPr>
          <w:rFonts w:ascii="Arial" w:hAnsi="Arial" w:cs="Arial"/>
          <w:sz w:val="20"/>
          <w:szCs w:val="20"/>
        </w:rPr>
        <w:t xml:space="preserve">Sie können in die Verwendung des LinkedIn Insight Tags einwilligen. Sie können Ihre einmal erteilte Einwilligung jederzeit unter dem folgenden Link widerrufen: </w:t>
      </w:r>
      <w:hyperlink r:id="rId22" w:history="1">
        <w:r w:rsidRPr="00557766">
          <w:rPr>
            <w:rStyle w:val="Hyperlink"/>
            <w:rFonts w:ascii="Arial" w:hAnsi="Arial" w:cs="Arial"/>
            <w:color w:val="0070C0"/>
            <w:sz w:val="20"/>
            <w:szCs w:val="20"/>
          </w:rPr>
          <w:t>https://www.linkedin.com/pset-tings/guest-controls/retargeting-opt-out</w:t>
        </w:r>
      </w:hyperlink>
      <w:r w:rsidRPr="00557766">
        <w:rPr>
          <w:rFonts w:ascii="Arial" w:hAnsi="Arial" w:cs="Arial"/>
          <w:sz w:val="20"/>
          <w:szCs w:val="20"/>
        </w:rPr>
        <w:t xml:space="preserve"> </w:t>
      </w:r>
    </w:p>
    <w:p w14:paraId="517C05F4"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Wenn Sie LinkedIn-Mitglied sind, klicken Sie dazu auf das Feld „Auf LinkedIn ablehnen“. Sonstige Besucher klicken auf „Ablehnen“.</w:t>
      </w:r>
    </w:p>
    <w:p w14:paraId="517C05F5"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Weitere Informationen zum Datenschutz bei LinkedIn finden Sie in der </w:t>
      </w:r>
      <w:hyperlink r:id="rId23" w:history="1">
        <w:r w:rsidRPr="00557766">
          <w:rPr>
            <w:rStyle w:val="Hyperlink"/>
            <w:rFonts w:ascii="Arial" w:hAnsi="Arial" w:cs="Arial"/>
            <w:color w:val="0070C0"/>
            <w:sz w:val="20"/>
            <w:szCs w:val="20"/>
          </w:rPr>
          <w:t>Datenschutzrichtlinie von LinkedIn Insight Tag</w:t>
        </w:r>
      </w:hyperlink>
      <w:r w:rsidRPr="00557766">
        <w:rPr>
          <w:rFonts w:ascii="Arial" w:hAnsi="Arial" w:cs="Arial"/>
          <w:sz w:val="20"/>
          <w:szCs w:val="20"/>
        </w:rPr>
        <w:t xml:space="preserve">.“ </w:t>
      </w:r>
    </w:p>
    <w:p w14:paraId="517C05F6" w14:textId="77777777" w:rsidR="003C0DC1" w:rsidRPr="00557766" w:rsidRDefault="003C0DC1" w:rsidP="003C0DC1">
      <w:pPr>
        <w:pStyle w:val="Listenabsatz"/>
        <w:numPr>
          <w:ilvl w:val="0"/>
          <w:numId w:val="12"/>
        </w:numPr>
        <w:spacing w:line="276" w:lineRule="auto"/>
        <w:jc w:val="both"/>
        <w:rPr>
          <w:rFonts w:ascii="Arial" w:hAnsi="Arial" w:cs="Arial"/>
          <w:b/>
          <w:sz w:val="20"/>
          <w:szCs w:val="20"/>
        </w:rPr>
      </w:pPr>
      <w:r w:rsidRPr="00557766">
        <w:rPr>
          <w:rFonts w:ascii="Arial" w:hAnsi="Arial" w:cs="Arial"/>
          <w:b/>
          <w:sz w:val="20"/>
          <w:szCs w:val="20"/>
        </w:rPr>
        <w:t>Smart Signals</w:t>
      </w:r>
    </w:p>
    <w:p w14:paraId="517C05F7"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Der Verantwortliche nutzt auf der Website Smart Signals, einen Webanalysedienst der Smart Digital GmbH, </w:t>
      </w:r>
      <w:r w:rsidRPr="00557766">
        <w:rPr>
          <w:rFonts w:ascii="Arial" w:hAnsi="Arial" w:cs="Arial"/>
          <w:sz w:val="20"/>
          <w:szCs w:val="20"/>
          <w:shd w:val="clear" w:color="auto" w:fill="FFFFFF"/>
        </w:rPr>
        <w:t xml:space="preserve">Weilimdorfer Str. 74/1, 70839 Gerlingen (im Folgenden: „Smart Digital“). </w:t>
      </w:r>
      <w:r w:rsidRPr="00557766">
        <w:rPr>
          <w:rFonts w:ascii="Arial" w:hAnsi="Arial" w:cs="Arial"/>
          <w:sz w:val="20"/>
          <w:szCs w:val="20"/>
        </w:rPr>
        <w:t>In diesem Zusammenhang werden pseudonymisierte Nutzungsprofile erstellt und Cookies verwendet.</w:t>
      </w:r>
    </w:p>
    <w:p w14:paraId="517C05F8"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Die durch das Cookie erzeugten Informationen über Ihre Nutzung der Website werden an einen Server von Smart Signals übertragen und dort gespeichert. Auch werden diese Informationen gegebenenfalls an Dritte übertragen, sofern dies gesetzlich vorgeschrieben ist oder soweit Dritte diese Daten im Auftrag verarbeiten. Ihre IP-Adresse wird hierbei nicht erfasst, sondern es wird Ihnen von der IP-Adresse unabhängige Nutzer-ID vergeben, die dazu beiträgt, Ihnen personalisierte Informationen anzuzeigen.</w:t>
      </w:r>
    </w:p>
    <w:p w14:paraId="517C05F9" w14:textId="77777777" w:rsidR="003C0DC1" w:rsidRPr="00557766" w:rsidRDefault="003C0DC1" w:rsidP="003C0DC1">
      <w:pPr>
        <w:pStyle w:val="DSIText"/>
        <w:spacing w:after="200" w:line="276" w:lineRule="auto"/>
        <w:jc w:val="both"/>
        <w:rPr>
          <w:rFonts w:ascii="Arial" w:hAnsi="Arial" w:cs="Arial"/>
          <w:sz w:val="20"/>
          <w:szCs w:val="20"/>
        </w:rPr>
      </w:pPr>
      <w:r w:rsidRPr="00557766">
        <w:rPr>
          <w:rFonts w:ascii="Arial" w:hAnsi="Arial" w:cs="Arial"/>
          <w:sz w:val="20"/>
          <w:szCs w:val="20"/>
        </w:rPr>
        <w:lastRenderedPageBreak/>
        <w:t>Sie können die Erfassung der durch die Cookies erzeugten und auf Ihre Nutzung der Website bezogenen Daten sowie die Verarbeitung dieser Daten durch Smart Signals zulassen, indem Sie in die Erfassung durch Smart Signals einwilligen (</w:t>
      </w:r>
      <w:proofErr w:type="spellStart"/>
      <w:r w:rsidRPr="00557766">
        <w:rPr>
          <w:rFonts w:ascii="Arial" w:hAnsi="Arial" w:cs="Arial"/>
          <w:sz w:val="20"/>
          <w:szCs w:val="20"/>
        </w:rPr>
        <w:t>Opt</w:t>
      </w:r>
      <w:proofErr w:type="spellEnd"/>
      <w:r w:rsidRPr="00557766">
        <w:rPr>
          <w:rFonts w:ascii="Arial" w:hAnsi="Arial" w:cs="Arial"/>
          <w:sz w:val="20"/>
          <w:szCs w:val="20"/>
        </w:rPr>
        <w:t>-in-Cookie).</w:t>
      </w:r>
      <w:hyperlink r:id="rId24" w:history="1"/>
    </w:p>
    <w:p w14:paraId="517C05FA" w14:textId="77777777" w:rsidR="003C0DC1" w:rsidRPr="00557766" w:rsidRDefault="003C0DC1" w:rsidP="003C0DC1">
      <w:pPr>
        <w:pStyle w:val="DSIText"/>
        <w:spacing w:after="200" w:line="276" w:lineRule="auto"/>
        <w:jc w:val="both"/>
        <w:rPr>
          <w:rFonts w:ascii="Arial" w:hAnsi="Arial" w:cs="Arial"/>
          <w:sz w:val="20"/>
          <w:szCs w:val="20"/>
        </w:rPr>
      </w:pPr>
      <w:r w:rsidRPr="00557766">
        <w:rPr>
          <w:rFonts w:ascii="Arial" w:hAnsi="Arial" w:cs="Arial"/>
          <w:sz w:val="20"/>
          <w:szCs w:val="20"/>
        </w:rPr>
        <w:t>Sämtliche zum Tracking genutzten Daten (insbesondere gesetzte Cookies) werden laut Smart Signals nach spätestens zwei Jahren gelöscht.</w:t>
      </w:r>
    </w:p>
    <w:p w14:paraId="517C05FB" w14:textId="77777777" w:rsidR="003C0DC1" w:rsidRPr="00557766" w:rsidRDefault="003C0DC1" w:rsidP="003C0DC1">
      <w:pPr>
        <w:pStyle w:val="DSIText"/>
        <w:spacing w:after="200" w:line="276" w:lineRule="auto"/>
        <w:jc w:val="both"/>
        <w:rPr>
          <w:rFonts w:ascii="Arial" w:hAnsi="Arial" w:cs="Arial"/>
          <w:sz w:val="20"/>
          <w:szCs w:val="20"/>
          <w:u w:val="single"/>
        </w:rPr>
      </w:pPr>
      <w:r w:rsidRPr="00557766">
        <w:rPr>
          <w:rFonts w:ascii="Arial" w:hAnsi="Arial" w:cs="Arial"/>
          <w:sz w:val="20"/>
          <w:szCs w:val="20"/>
        </w:rPr>
        <w:t xml:space="preserve">Weitere Informationen zum Datenschutz im Zusammenhang mit Smart Signals finden Sie hier: </w:t>
      </w:r>
      <w:hyperlink r:id="rId25" w:history="1">
        <w:r w:rsidRPr="00557766">
          <w:rPr>
            <w:rStyle w:val="Hyperlink"/>
            <w:rFonts w:ascii="Arial" w:hAnsi="Arial" w:cs="Arial"/>
            <w:color w:val="0070C0"/>
            <w:sz w:val="20"/>
            <w:szCs w:val="20"/>
          </w:rPr>
          <w:t>https://www.smart-digital.de/datenschutz/</w:t>
        </w:r>
      </w:hyperlink>
      <w:r w:rsidRPr="00557766">
        <w:rPr>
          <w:rStyle w:val="Hyperlink"/>
          <w:rFonts w:ascii="Arial" w:hAnsi="Arial" w:cs="Arial"/>
          <w:sz w:val="20"/>
          <w:szCs w:val="20"/>
        </w:rPr>
        <w:t>.</w:t>
      </w:r>
    </w:p>
    <w:p w14:paraId="517C05FC" w14:textId="77777777" w:rsidR="003C0DC1" w:rsidRPr="00557766" w:rsidRDefault="003C0DC1" w:rsidP="003C0DC1">
      <w:pPr>
        <w:pStyle w:val="Listenabsatz"/>
        <w:numPr>
          <w:ilvl w:val="0"/>
          <w:numId w:val="12"/>
        </w:numPr>
        <w:spacing w:line="276" w:lineRule="auto"/>
        <w:jc w:val="both"/>
        <w:rPr>
          <w:rFonts w:ascii="Arial" w:hAnsi="Arial" w:cs="Arial"/>
          <w:b/>
          <w:sz w:val="20"/>
          <w:szCs w:val="20"/>
        </w:rPr>
      </w:pPr>
      <w:proofErr w:type="spellStart"/>
      <w:r w:rsidRPr="00557766">
        <w:rPr>
          <w:rFonts w:ascii="Arial" w:hAnsi="Arial" w:cs="Arial"/>
          <w:b/>
          <w:sz w:val="20"/>
          <w:szCs w:val="20"/>
        </w:rPr>
        <w:t>NetSlave</w:t>
      </w:r>
      <w:proofErr w:type="spellEnd"/>
      <w:r w:rsidRPr="00557766">
        <w:rPr>
          <w:rFonts w:ascii="Arial" w:hAnsi="Arial" w:cs="Arial"/>
          <w:b/>
          <w:sz w:val="20"/>
          <w:szCs w:val="20"/>
        </w:rPr>
        <w:t xml:space="preserve"> </w:t>
      </w:r>
    </w:p>
    <w:p w14:paraId="517C05FD"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Im Rahmen von bestimmten Vertriebskampagnen nutzt der Verantwortliche auf der Website den Webanalysedienst der </w:t>
      </w:r>
      <w:proofErr w:type="spellStart"/>
      <w:r w:rsidRPr="00557766">
        <w:rPr>
          <w:rFonts w:ascii="Arial" w:hAnsi="Arial" w:cs="Arial"/>
          <w:sz w:val="20"/>
          <w:szCs w:val="20"/>
        </w:rPr>
        <w:t>NetSlave</w:t>
      </w:r>
      <w:proofErr w:type="spellEnd"/>
      <w:r w:rsidRPr="00557766">
        <w:rPr>
          <w:rFonts w:ascii="Arial" w:hAnsi="Arial" w:cs="Arial"/>
          <w:sz w:val="20"/>
          <w:szCs w:val="20"/>
        </w:rPr>
        <w:t xml:space="preserve"> GmbH, Simon-Dach-Str. 12, 10245 Berlin (im Folgenden: „</w:t>
      </w:r>
      <w:proofErr w:type="spellStart"/>
      <w:r w:rsidRPr="00557766">
        <w:rPr>
          <w:rFonts w:ascii="Arial" w:hAnsi="Arial" w:cs="Arial"/>
          <w:sz w:val="20"/>
          <w:szCs w:val="20"/>
        </w:rPr>
        <w:t>NetSlave</w:t>
      </w:r>
      <w:proofErr w:type="spellEnd"/>
      <w:r w:rsidRPr="00557766">
        <w:rPr>
          <w:rFonts w:ascii="Arial" w:hAnsi="Arial" w:cs="Arial"/>
          <w:sz w:val="20"/>
          <w:szCs w:val="20"/>
        </w:rPr>
        <w:t xml:space="preserve">“), der </w:t>
      </w:r>
      <w:r>
        <w:rPr>
          <w:rFonts w:ascii="Arial" w:hAnsi="Arial" w:cs="Arial"/>
          <w:sz w:val="20"/>
          <w:szCs w:val="20"/>
        </w:rPr>
        <w:t>ihm</w:t>
      </w:r>
      <w:r w:rsidRPr="00557766">
        <w:rPr>
          <w:rFonts w:ascii="Arial" w:hAnsi="Arial" w:cs="Arial"/>
          <w:sz w:val="20"/>
          <w:szCs w:val="20"/>
        </w:rPr>
        <w:t xml:space="preserve"> hilft</w:t>
      </w:r>
      <w:r>
        <w:rPr>
          <w:rFonts w:ascii="Arial" w:hAnsi="Arial" w:cs="Arial"/>
          <w:sz w:val="20"/>
          <w:szCs w:val="20"/>
        </w:rPr>
        <w:t>,</w:t>
      </w:r>
      <w:r w:rsidRPr="00557766">
        <w:rPr>
          <w:rFonts w:ascii="Arial" w:hAnsi="Arial" w:cs="Arial"/>
          <w:sz w:val="20"/>
          <w:szCs w:val="20"/>
        </w:rPr>
        <w:t xml:space="preserve"> </w:t>
      </w:r>
      <w:proofErr w:type="spellStart"/>
      <w:r w:rsidRPr="00557766">
        <w:rPr>
          <w:rFonts w:ascii="Arial" w:hAnsi="Arial" w:cs="Arial"/>
          <w:sz w:val="20"/>
          <w:szCs w:val="20"/>
        </w:rPr>
        <w:t>NetSlave</w:t>
      </w:r>
      <w:proofErr w:type="spellEnd"/>
      <w:r w:rsidRPr="00557766">
        <w:rPr>
          <w:rFonts w:ascii="Arial" w:hAnsi="Arial" w:cs="Arial"/>
          <w:sz w:val="20"/>
          <w:szCs w:val="20"/>
        </w:rPr>
        <w:t xml:space="preserve"> </w:t>
      </w:r>
      <w:r>
        <w:rPr>
          <w:rFonts w:ascii="Arial" w:hAnsi="Arial" w:cs="Arial"/>
          <w:sz w:val="20"/>
          <w:szCs w:val="20"/>
        </w:rPr>
        <w:t>seinen</w:t>
      </w:r>
      <w:r w:rsidRPr="00557766">
        <w:rPr>
          <w:rFonts w:ascii="Arial" w:hAnsi="Arial" w:cs="Arial"/>
          <w:sz w:val="20"/>
          <w:szCs w:val="20"/>
        </w:rPr>
        <w:t xml:space="preserve"> eigenen Verpflichtungen aus bestimmten Marketingmaßnahmen (z.B. Vergütungspflichten) nachzukommen.</w:t>
      </w:r>
    </w:p>
    <w:p w14:paraId="517C05FE"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Für die Datenerhebung werden pseudonyme Cookies mit Informationen (wie z.B. Transaktions-ID (Bestellnummer), Umsatz, Vergütungsprodukt) eingesetzt. Hierbei werden keine eindeutigen userbezogenen Daten wie Name oder Adresse gespeichert. Alle vom Verantwortlichen verwendeten Cookies ermöglichen lediglich die Zuordnung und Vergütung der zu Grunde liegenden Transaktion zu einem auf </w:t>
      </w:r>
      <w:r>
        <w:rPr>
          <w:rFonts w:ascii="Arial" w:hAnsi="Arial" w:cs="Arial"/>
          <w:sz w:val="20"/>
          <w:szCs w:val="20"/>
        </w:rPr>
        <w:t>den Verantwortlichen</w:t>
      </w:r>
      <w:r w:rsidRPr="00557766">
        <w:rPr>
          <w:rFonts w:ascii="Arial" w:hAnsi="Arial" w:cs="Arial"/>
          <w:sz w:val="20"/>
          <w:szCs w:val="20"/>
        </w:rPr>
        <w:t xml:space="preserve"> verweisenden Partnerunternehmen.</w:t>
      </w:r>
    </w:p>
    <w:p w14:paraId="517C05FF"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Sie können die Erfassung der durch das Cookie erzeugten und auf Ihre Nutzung der Website bezogenen Daten zulassen, indem Sie in die Erfassung durch </w:t>
      </w:r>
      <w:proofErr w:type="spellStart"/>
      <w:r w:rsidRPr="00557766">
        <w:rPr>
          <w:rFonts w:ascii="Arial" w:hAnsi="Arial" w:cs="Arial"/>
          <w:sz w:val="20"/>
          <w:szCs w:val="20"/>
        </w:rPr>
        <w:t>NetSlave</w:t>
      </w:r>
      <w:proofErr w:type="spellEnd"/>
      <w:r w:rsidRPr="00557766">
        <w:rPr>
          <w:rFonts w:ascii="Arial" w:hAnsi="Arial" w:cs="Arial"/>
          <w:sz w:val="20"/>
          <w:szCs w:val="20"/>
        </w:rPr>
        <w:t xml:space="preserve"> einwilligen. Sie können Ihre einmal erteilte Einwilligung jederzeit mit Wirkung für die Zukunft widerrufen. Dann wird ein </w:t>
      </w:r>
      <w:proofErr w:type="spellStart"/>
      <w:r w:rsidRPr="00557766">
        <w:rPr>
          <w:rFonts w:ascii="Arial" w:hAnsi="Arial" w:cs="Arial"/>
          <w:sz w:val="20"/>
          <w:szCs w:val="20"/>
        </w:rPr>
        <w:t>Opt</w:t>
      </w:r>
      <w:proofErr w:type="spellEnd"/>
      <w:r w:rsidRPr="00557766">
        <w:rPr>
          <w:rFonts w:ascii="Arial" w:hAnsi="Arial" w:cs="Arial"/>
          <w:sz w:val="20"/>
          <w:szCs w:val="20"/>
        </w:rPr>
        <w:t xml:space="preserve">-out-Cookie gesetzt, das die zukünftige Erfassung Ihrer Daten beim Besuch dieser Website verhindert. Das </w:t>
      </w:r>
      <w:proofErr w:type="spellStart"/>
      <w:r w:rsidRPr="00557766">
        <w:rPr>
          <w:rFonts w:ascii="Arial" w:hAnsi="Arial" w:cs="Arial"/>
          <w:sz w:val="20"/>
          <w:szCs w:val="20"/>
        </w:rPr>
        <w:t>Opt</w:t>
      </w:r>
      <w:proofErr w:type="spellEnd"/>
      <w:r w:rsidRPr="00557766">
        <w:rPr>
          <w:rFonts w:ascii="Arial" w:hAnsi="Arial" w:cs="Arial"/>
          <w:sz w:val="20"/>
          <w:szCs w:val="20"/>
        </w:rPr>
        <w:t xml:space="preserve">-out-Cookie gilt nur in diesem Browser und nur für unsere Website und wird auf Ihrem Gerät abgelegt. Unter dem folgenden Link finden Sie eine Erläuterung, wie Sie die Datenerhebung auf Ihrem Computer oder Ihrem mobilen Endgerät deaktivieren können: </w:t>
      </w:r>
      <w:hyperlink r:id="rId26" w:history="1">
        <w:r w:rsidRPr="00557766">
          <w:rPr>
            <w:rFonts w:ascii="Arial" w:hAnsi="Arial" w:cs="Arial"/>
            <w:color w:val="0070C0"/>
            <w:sz w:val="20"/>
            <w:szCs w:val="20"/>
            <w:u w:val="single"/>
          </w:rPr>
          <w:t>https://partners.pilot.de/cookie_optout.cgi</w:t>
        </w:r>
      </w:hyperlink>
    </w:p>
    <w:p w14:paraId="517C0600" w14:textId="77777777" w:rsidR="003C0DC1" w:rsidRPr="00557766" w:rsidRDefault="003C0DC1" w:rsidP="003C0DC1">
      <w:pPr>
        <w:pStyle w:val="Listenabsatz"/>
        <w:numPr>
          <w:ilvl w:val="0"/>
          <w:numId w:val="12"/>
        </w:numPr>
        <w:spacing w:line="276" w:lineRule="auto"/>
        <w:jc w:val="both"/>
        <w:rPr>
          <w:rFonts w:ascii="Arial" w:hAnsi="Arial" w:cs="Arial"/>
          <w:b/>
          <w:sz w:val="20"/>
          <w:szCs w:val="20"/>
        </w:rPr>
      </w:pPr>
      <w:proofErr w:type="spellStart"/>
      <w:r w:rsidRPr="00557766">
        <w:rPr>
          <w:rFonts w:ascii="Arial" w:hAnsi="Arial" w:cs="Arial"/>
          <w:b/>
          <w:sz w:val="20"/>
          <w:szCs w:val="20"/>
        </w:rPr>
        <w:t>Adform</w:t>
      </w:r>
      <w:proofErr w:type="spellEnd"/>
      <w:r w:rsidRPr="00557766">
        <w:rPr>
          <w:rFonts w:ascii="Arial" w:hAnsi="Arial" w:cs="Arial"/>
          <w:b/>
          <w:sz w:val="20"/>
          <w:szCs w:val="20"/>
        </w:rPr>
        <w:t xml:space="preserve"> </w:t>
      </w:r>
    </w:p>
    <w:p w14:paraId="517C0601"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Der Verantwortliche nutzt auf der Website den Webanalysedienst von </w:t>
      </w:r>
      <w:proofErr w:type="spellStart"/>
      <w:r w:rsidRPr="00557766">
        <w:rPr>
          <w:rFonts w:ascii="Arial" w:hAnsi="Arial" w:cs="Arial"/>
          <w:sz w:val="20"/>
          <w:szCs w:val="20"/>
        </w:rPr>
        <w:t>Adform</w:t>
      </w:r>
      <w:proofErr w:type="spellEnd"/>
      <w:r w:rsidRPr="00557766">
        <w:rPr>
          <w:rFonts w:ascii="Arial" w:hAnsi="Arial" w:cs="Arial"/>
          <w:sz w:val="20"/>
          <w:szCs w:val="20"/>
        </w:rPr>
        <w:t xml:space="preserve"> A/S, </w:t>
      </w:r>
      <w:proofErr w:type="spellStart"/>
      <w:r w:rsidRPr="00557766">
        <w:rPr>
          <w:rFonts w:ascii="Arial" w:hAnsi="Arial" w:cs="Arial"/>
          <w:sz w:val="20"/>
          <w:szCs w:val="20"/>
        </w:rPr>
        <w:t>Wildersgade</w:t>
      </w:r>
      <w:proofErr w:type="spellEnd"/>
      <w:r w:rsidRPr="00557766">
        <w:rPr>
          <w:rFonts w:ascii="Arial" w:hAnsi="Arial" w:cs="Arial"/>
          <w:sz w:val="20"/>
          <w:szCs w:val="20"/>
        </w:rPr>
        <w:t xml:space="preserve"> 10B, 1408 Kopenhagen, Dänemark (im Folgenden: „</w:t>
      </w:r>
      <w:proofErr w:type="spellStart"/>
      <w:r w:rsidRPr="00557766">
        <w:rPr>
          <w:rFonts w:ascii="Arial" w:hAnsi="Arial" w:cs="Arial"/>
          <w:sz w:val="20"/>
          <w:szCs w:val="20"/>
        </w:rPr>
        <w:t>Adform</w:t>
      </w:r>
      <w:proofErr w:type="spellEnd"/>
      <w:r w:rsidRPr="00557766">
        <w:rPr>
          <w:rFonts w:ascii="Arial" w:hAnsi="Arial" w:cs="Arial"/>
          <w:sz w:val="20"/>
          <w:szCs w:val="20"/>
        </w:rPr>
        <w:t>“). Es wird dabei die Online Identifikationsnummer (Online-IDs) wie z.B. Cookie-IDs, IP-Adresse, Device-IDs, Advertising-ID / IDFA (z.B. auf Android oder Apple Smartphones) Ihres Endgeräts erhoben, um Ihr Endgerät, den von Ihnen verwendeten Internetbrowser bzw. die von Ihnen verwendete App bei einem erneuten Besuch wiederzuerkennen. Hierbei werden keine eindeutigen nutzerbezogenen Daten wie Name ode</w:t>
      </w:r>
      <w:r>
        <w:rPr>
          <w:rFonts w:ascii="Arial" w:hAnsi="Arial" w:cs="Arial"/>
          <w:sz w:val="20"/>
          <w:szCs w:val="20"/>
        </w:rPr>
        <w:t xml:space="preserve">r Adresse gespeichert. Alle vom Verantwortlichen </w:t>
      </w:r>
      <w:r w:rsidRPr="00557766">
        <w:rPr>
          <w:rFonts w:ascii="Arial" w:hAnsi="Arial" w:cs="Arial"/>
          <w:sz w:val="20"/>
          <w:szCs w:val="20"/>
        </w:rPr>
        <w:t xml:space="preserve">verwendeten IDs ermöglichen lediglich die Wiedererkennung Ihres Endgerätes, Ihres Internetbrowsers oder der verwendeten App.  Auf Basis dieser Daten werden dem Verantwortlichen von </w:t>
      </w:r>
      <w:proofErr w:type="spellStart"/>
      <w:r w:rsidRPr="00557766">
        <w:rPr>
          <w:rFonts w:ascii="Arial" w:hAnsi="Arial" w:cs="Arial"/>
          <w:sz w:val="20"/>
          <w:szCs w:val="20"/>
        </w:rPr>
        <w:t>Adform</w:t>
      </w:r>
      <w:proofErr w:type="spellEnd"/>
      <w:r w:rsidRPr="00557766">
        <w:rPr>
          <w:rFonts w:ascii="Arial" w:hAnsi="Arial" w:cs="Arial"/>
          <w:sz w:val="20"/>
          <w:szCs w:val="20"/>
        </w:rPr>
        <w:t xml:space="preserve"> verschiedene Statistiken zur Verfügung gestellt. Der Verantwortliche kann auf diese Weise feststellen, ob Internetnutzer, die unsere Anzeigen gesehen haben, daraufhin die Website besuchen und für welche Produkte und Inhalte sie sich dort interessieren. Eine Verbindung zu den einzelnen Online-</w:t>
      </w:r>
      <w:proofErr w:type="spellStart"/>
      <w:r w:rsidRPr="00557766">
        <w:rPr>
          <w:rFonts w:ascii="Arial" w:hAnsi="Arial" w:cs="Arial"/>
          <w:sz w:val="20"/>
          <w:szCs w:val="20"/>
        </w:rPr>
        <w:t>ID’s</w:t>
      </w:r>
      <w:proofErr w:type="spellEnd"/>
      <w:r w:rsidRPr="00557766">
        <w:rPr>
          <w:rFonts w:ascii="Arial" w:hAnsi="Arial" w:cs="Arial"/>
          <w:sz w:val="20"/>
          <w:szCs w:val="20"/>
        </w:rPr>
        <w:t xml:space="preserve"> wird in den Statistiken nicht hergestellt.</w:t>
      </w:r>
    </w:p>
    <w:p w14:paraId="517C0602"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Zudem kann der Verantwortliche die Nutzer der Website bei einem erneuten Besuch wiedererkennen und bei einem zukünftigen Werbekontakt die Werbeanzeigen in den Inhalten auf Ihre Interessen (z.B. angesehene Produkte und Informationen) anpassen, sowie erkennen, über welche Anzeigen oder Vermittler die Nutzer auf </w:t>
      </w:r>
      <w:r>
        <w:rPr>
          <w:rFonts w:ascii="Arial" w:hAnsi="Arial" w:cs="Arial"/>
          <w:sz w:val="20"/>
          <w:szCs w:val="20"/>
        </w:rPr>
        <w:t>den Verantwortlichen</w:t>
      </w:r>
      <w:r w:rsidRPr="00557766">
        <w:rPr>
          <w:rFonts w:ascii="Arial" w:hAnsi="Arial" w:cs="Arial"/>
          <w:sz w:val="20"/>
          <w:szCs w:val="20"/>
        </w:rPr>
        <w:t xml:space="preserve"> aufmerksam geworden sind. Die Analyse der Werbekontakte, der angesehenen Inhalte unserer Website und die gezielte Auslieferung von Werbeanzeigen die auf Ihren Interessen basieren helfen dem Verantwortlichen dabei, Ihnen interessengerechte Werbung anzuzeigen.</w:t>
      </w:r>
    </w:p>
    <w:p w14:paraId="517C0603"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lastRenderedPageBreak/>
        <w:t xml:space="preserve">Sie können eine Datenerfassung durch </w:t>
      </w:r>
      <w:proofErr w:type="spellStart"/>
      <w:r w:rsidRPr="00557766">
        <w:rPr>
          <w:rFonts w:ascii="Arial" w:hAnsi="Arial" w:cs="Arial"/>
          <w:sz w:val="20"/>
          <w:szCs w:val="20"/>
        </w:rPr>
        <w:t>Adform</w:t>
      </w:r>
      <w:proofErr w:type="spellEnd"/>
      <w:r w:rsidRPr="00557766">
        <w:rPr>
          <w:rFonts w:ascii="Arial" w:hAnsi="Arial" w:cs="Arial"/>
          <w:sz w:val="20"/>
          <w:szCs w:val="20"/>
        </w:rPr>
        <w:t xml:space="preserve"> zulassen, in dem Sie in diese einwilligen.  Sie können Ihre einmal erteilte Einwilligung jederzeit unter dem folgenden Link widerrufen: </w:t>
      </w:r>
      <w:hyperlink r:id="rId27" w:history="1">
        <w:r w:rsidRPr="00557766">
          <w:rPr>
            <w:rStyle w:val="Hyperlink"/>
            <w:rFonts w:ascii="Arial" w:hAnsi="Arial" w:cs="Arial"/>
            <w:sz w:val="20"/>
            <w:szCs w:val="20"/>
          </w:rPr>
          <w:t>https://site.adform.com/privacy-center/platform-privacy/opt-out/</w:t>
        </w:r>
      </w:hyperlink>
      <w:r w:rsidRPr="00557766">
        <w:rPr>
          <w:rFonts w:ascii="Arial" w:hAnsi="Arial" w:cs="Arial"/>
          <w:sz w:val="20"/>
          <w:szCs w:val="20"/>
        </w:rPr>
        <w:t>.</w:t>
      </w:r>
    </w:p>
    <w:p w14:paraId="517C0604" w14:textId="77777777" w:rsidR="003C0DC1" w:rsidRPr="00557766" w:rsidRDefault="003C0DC1" w:rsidP="003C0DC1">
      <w:pPr>
        <w:pStyle w:val="Listenabsatz"/>
        <w:numPr>
          <w:ilvl w:val="0"/>
          <w:numId w:val="12"/>
        </w:numPr>
        <w:spacing w:line="276" w:lineRule="auto"/>
        <w:jc w:val="both"/>
        <w:rPr>
          <w:rFonts w:ascii="Arial" w:hAnsi="Arial" w:cs="Arial"/>
          <w:b/>
          <w:sz w:val="20"/>
          <w:szCs w:val="20"/>
        </w:rPr>
      </w:pPr>
      <w:r w:rsidRPr="00557766">
        <w:rPr>
          <w:rFonts w:ascii="Arial" w:hAnsi="Arial" w:cs="Arial"/>
          <w:b/>
          <w:sz w:val="20"/>
          <w:szCs w:val="20"/>
        </w:rPr>
        <w:t xml:space="preserve">AWIN </w:t>
      </w:r>
    </w:p>
    <w:p w14:paraId="4B72B55B" w14:textId="694FBDD1" w:rsidR="00B97AE4" w:rsidRPr="003923D1" w:rsidRDefault="00B97AE4" w:rsidP="003923D1">
      <w:pPr>
        <w:rPr>
          <w:rFonts w:ascii="Arial" w:hAnsi="Arial" w:cs="Arial"/>
          <w:sz w:val="20"/>
          <w:szCs w:val="20"/>
        </w:rPr>
      </w:pPr>
      <w:r w:rsidRPr="003923D1">
        <w:rPr>
          <w:rFonts w:ascii="Arial" w:hAnsi="Arial" w:cs="Arial"/>
          <w:sz w:val="20"/>
          <w:szCs w:val="20"/>
        </w:rPr>
        <w:t>Im Rahmen von bestimmten Vertriebskampagnen nutzt der Verantwortliche auf der Website den Webanalysedienst des Marketingnetzwerkbetreibers AWIN AG, Eichhornstraße 3, 10785 Berlin (im Folgenden: „</w:t>
      </w:r>
      <w:r w:rsidRPr="003923D1">
        <w:rPr>
          <w:rFonts w:ascii="Arial" w:hAnsi="Arial" w:cs="Arial"/>
          <w:b/>
          <w:bCs/>
          <w:sz w:val="20"/>
          <w:szCs w:val="20"/>
        </w:rPr>
        <w:t>AWIN</w:t>
      </w:r>
      <w:r w:rsidRPr="003923D1">
        <w:rPr>
          <w:rFonts w:ascii="Arial" w:hAnsi="Arial" w:cs="Arial"/>
          <w:sz w:val="20"/>
          <w:szCs w:val="20"/>
        </w:rPr>
        <w:t xml:space="preserve">“), um Werbemaßnahmen in Form des sog. „Affiliate-Marketing“ umzusetzen und eine Zuordnung bestimmter Nutzungshandlungen zu verbundenen Inhalten eines Partnerunternehmens zu ermöglichen. Die Volkswagen Bank und AWIN sind dabei teilweise gemeinsame Verantwortliche gemäß Artikel 26 DSGVO (ergänzende Informationen dazu finden Sie </w:t>
      </w:r>
      <w:hyperlink r:id="rId28" w:history="1">
        <w:r w:rsidRPr="003923D1">
          <w:rPr>
            <w:rStyle w:val="Hyperlink"/>
            <w:rFonts w:ascii="Arial" w:hAnsi="Arial" w:cs="Arial"/>
            <w:sz w:val="20"/>
            <w:szCs w:val="20"/>
          </w:rPr>
          <w:t>hier</w:t>
        </w:r>
      </w:hyperlink>
      <w:r w:rsidRPr="003923D1">
        <w:rPr>
          <w:rFonts w:ascii="Arial" w:hAnsi="Arial" w:cs="Arial"/>
          <w:sz w:val="20"/>
          <w:szCs w:val="20"/>
        </w:rPr>
        <w:t xml:space="preserve">  unter </w:t>
      </w:r>
      <w:r w:rsidRPr="003923D1">
        <w:rPr>
          <w:rFonts w:ascii="Arial" w:hAnsi="Arial" w:cs="Arial"/>
          <w:b/>
          <w:bCs/>
          <w:sz w:val="20"/>
          <w:szCs w:val="20"/>
        </w:rPr>
        <w:t>C.</w:t>
      </w:r>
      <w:r w:rsidRPr="003923D1">
        <w:rPr>
          <w:rFonts w:ascii="Arial" w:hAnsi="Arial" w:cs="Arial"/>
          <w:sz w:val="20"/>
          <w:szCs w:val="20"/>
        </w:rPr>
        <w:t xml:space="preserve"> </w:t>
      </w:r>
      <w:r w:rsidRPr="003923D1">
        <w:rPr>
          <w:rFonts w:ascii="Arial" w:hAnsi="Arial" w:cs="Arial"/>
          <w:b/>
          <w:bCs/>
          <w:sz w:val="20"/>
          <w:szCs w:val="20"/>
        </w:rPr>
        <w:t>III.</w:t>
      </w:r>
      <w:r w:rsidRPr="003923D1">
        <w:rPr>
          <w:rFonts w:ascii="Arial" w:hAnsi="Arial" w:cs="Arial"/>
          <w:sz w:val="20"/>
          <w:szCs w:val="20"/>
        </w:rPr>
        <w:t xml:space="preserve">) </w:t>
      </w:r>
    </w:p>
    <w:p w14:paraId="5A0CD08B" w14:textId="537EB616" w:rsidR="00B97AE4" w:rsidRPr="003923D1" w:rsidRDefault="00B97AE4" w:rsidP="003923D1">
      <w:pPr>
        <w:rPr>
          <w:rFonts w:ascii="Arial" w:hAnsi="Arial" w:cs="Arial"/>
          <w:sz w:val="20"/>
          <w:szCs w:val="20"/>
        </w:rPr>
      </w:pPr>
      <w:r w:rsidRPr="003923D1">
        <w:rPr>
          <w:rFonts w:ascii="Arial" w:hAnsi="Arial" w:cs="Arial"/>
          <w:sz w:val="20"/>
          <w:szCs w:val="20"/>
        </w:rPr>
        <w:t xml:space="preserve">Im Rahmen des Affiliate-Marketing werden die erhobenen Daten von AWIN dazu genutzt, Werbekontakte und </w:t>
      </w:r>
      <w:proofErr w:type="spellStart"/>
      <w:r w:rsidRPr="003923D1">
        <w:rPr>
          <w:rFonts w:ascii="Arial" w:hAnsi="Arial" w:cs="Arial"/>
          <w:sz w:val="20"/>
          <w:szCs w:val="20"/>
        </w:rPr>
        <w:t>Clicks</w:t>
      </w:r>
      <w:proofErr w:type="spellEnd"/>
      <w:r w:rsidRPr="003923D1">
        <w:rPr>
          <w:rFonts w:ascii="Arial" w:hAnsi="Arial" w:cs="Arial"/>
          <w:sz w:val="20"/>
          <w:szCs w:val="20"/>
        </w:rPr>
        <w:t xml:space="preserve"> auf Werbeanzeigen, die auf Seiten erfolgen, die von AWIN betreut werden, mit einer daraus resultierenden Nutzung der Website zu verknüpfen. Der Verantwortliche und AWIN können auf diese Weise feststellen, ob Internetnutzer, die die Anzeigen des Verantwortlichen im Netzwerk von AWIN gesehen haben, die Website des Verantwortlichen besuchen und für welche Produkte und Inhalte sie sich interessieren. Dies hilft dem Verantwortlichen dabei, die Inhalte der Werbeanzeigen auf die Interessen der Kunden anzupassen. Für die Datenerhebung werden pseudonyme Online-Identifikationsnummern (Online-IDs) wie z.B. Cookie-IDs, IP-Adresse, Device-IDs, Advertising-IDs / IDFA (z.B. auf Android oder Apple Smartphones) eingesetzt. Hierbei werden keine eindeutigen userbezogenen Daten wie Name oder Adresse gespeichert. Alle vom Verantwortlichen und AWIN verwendeten IDs ermöglichen lediglich die Wiedererkennung Ihres Endgerätes oder Ihres Internetbrowsers und ermöglichen dem Verantwortlichen so die Zuordnung und ggf. vereinbarte Vergütung der zu Grunde liegenden Transaktionen zu einem auf den Verantwortlichen verweisenden Partnerunternehmen.</w:t>
      </w:r>
    </w:p>
    <w:p w14:paraId="38A9550A" w14:textId="77777777" w:rsidR="00B97AE4" w:rsidRPr="003923D1" w:rsidRDefault="00B97AE4" w:rsidP="003923D1">
      <w:pPr>
        <w:rPr>
          <w:rStyle w:val="Hyperlink"/>
          <w:rFonts w:ascii="Arial" w:hAnsi="Arial" w:cs="Arial"/>
          <w:color w:val="auto"/>
          <w:sz w:val="20"/>
          <w:szCs w:val="20"/>
          <w:u w:val="none"/>
        </w:rPr>
      </w:pPr>
      <w:r w:rsidRPr="003923D1">
        <w:rPr>
          <w:rFonts w:ascii="Arial" w:hAnsi="Arial" w:cs="Arial"/>
          <w:sz w:val="20"/>
          <w:szCs w:val="20"/>
        </w:rPr>
        <w:t xml:space="preserve">Die Verarbeitung erfolgt auf Grundlage Ihrer Einwilligung in den Einsatz der betreffenden Cookies gemäß Art. 6 Abs. 1 </w:t>
      </w:r>
      <w:proofErr w:type="spellStart"/>
      <w:r w:rsidRPr="003923D1">
        <w:rPr>
          <w:rFonts w:ascii="Arial" w:hAnsi="Arial" w:cs="Arial"/>
          <w:sz w:val="20"/>
          <w:szCs w:val="20"/>
        </w:rPr>
        <w:t>UAbs</w:t>
      </w:r>
      <w:proofErr w:type="spellEnd"/>
      <w:r w:rsidRPr="003923D1">
        <w:rPr>
          <w:rFonts w:ascii="Arial" w:hAnsi="Arial" w:cs="Arial"/>
          <w:sz w:val="20"/>
          <w:szCs w:val="20"/>
        </w:rPr>
        <w:t xml:space="preserve">. 1 </w:t>
      </w:r>
      <w:proofErr w:type="spellStart"/>
      <w:r w:rsidRPr="003923D1">
        <w:rPr>
          <w:rFonts w:ascii="Arial" w:hAnsi="Arial" w:cs="Arial"/>
          <w:sz w:val="20"/>
          <w:szCs w:val="20"/>
        </w:rPr>
        <w:t>lit</w:t>
      </w:r>
      <w:proofErr w:type="spellEnd"/>
      <w:r w:rsidRPr="003923D1">
        <w:rPr>
          <w:rFonts w:ascii="Arial" w:hAnsi="Arial" w:cs="Arial"/>
          <w:sz w:val="20"/>
          <w:szCs w:val="20"/>
        </w:rPr>
        <w:t xml:space="preserve">. a DSGVO.   Sie können Ihre einmal erteilte Einwilligung jederzeit mit Wirkung für die Zukunft widerrufen. Dann wird ein </w:t>
      </w:r>
      <w:proofErr w:type="spellStart"/>
      <w:r w:rsidRPr="003923D1">
        <w:rPr>
          <w:rFonts w:ascii="Arial" w:hAnsi="Arial" w:cs="Arial"/>
          <w:sz w:val="20"/>
          <w:szCs w:val="20"/>
        </w:rPr>
        <w:t>Opt</w:t>
      </w:r>
      <w:proofErr w:type="spellEnd"/>
      <w:r w:rsidRPr="003923D1">
        <w:rPr>
          <w:rFonts w:ascii="Arial" w:hAnsi="Arial" w:cs="Arial"/>
          <w:sz w:val="20"/>
          <w:szCs w:val="20"/>
        </w:rPr>
        <w:t xml:space="preserve">-out-Cookie gesetzt, das die zukünftige Erfassung Ihrer Daten beim Besuch dieser Website verhindert. Das </w:t>
      </w:r>
      <w:proofErr w:type="spellStart"/>
      <w:r w:rsidRPr="003923D1">
        <w:rPr>
          <w:rFonts w:ascii="Arial" w:hAnsi="Arial" w:cs="Arial"/>
          <w:sz w:val="20"/>
          <w:szCs w:val="20"/>
        </w:rPr>
        <w:t>Opt</w:t>
      </w:r>
      <w:proofErr w:type="spellEnd"/>
      <w:r w:rsidRPr="003923D1">
        <w:rPr>
          <w:rFonts w:ascii="Arial" w:hAnsi="Arial" w:cs="Arial"/>
          <w:sz w:val="20"/>
          <w:szCs w:val="20"/>
        </w:rPr>
        <w:t>-out-Cookie gilt nur in diesem Browser und nur für diese Website und wird auf Ihrem Gerät abgelegt. Unter dem folgenden Link finden Sie eine Erläuterung, wie Sie die Datenerhebung auf Ihrem Computer oder Ihrem mobilen Endgerät deaktivieren können: </w:t>
      </w:r>
      <w:hyperlink r:id="rId29" w:history="1">
        <w:r w:rsidRPr="003923D1">
          <w:rPr>
            <w:rStyle w:val="Hyperlink"/>
            <w:rFonts w:ascii="Arial" w:hAnsi="Arial" w:cs="Arial"/>
            <w:sz w:val="20"/>
            <w:szCs w:val="20"/>
          </w:rPr>
          <w:t>https://www.awin.com/de/rechtliches/cookieoptout</w:t>
        </w:r>
      </w:hyperlink>
    </w:p>
    <w:p w14:paraId="36BDA43D" w14:textId="77777777" w:rsidR="003923D1" w:rsidRPr="008C74E9" w:rsidRDefault="003923D1" w:rsidP="003923D1">
      <w:pPr>
        <w:pStyle w:val="Listenabsatz"/>
        <w:ind w:left="360"/>
      </w:pPr>
    </w:p>
    <w:p w14:paraId="517C0608" w14:textId="77777777" w:rsidR="003C0DC1" w:rsidRPr="00557766" w:rsidRDefault="003C0DC1" w:rsidP="003C0DC1">
      <w:pPr>
        <w:pStyle w:val="Listenabsatz"/>
        <w:numPr>
          <w:ilvl w:val="0"/>
          <w:numId w:val="3"/>
        </w:numPr>
        <w:spacing w:line="276" w:lineRule="auto"/>
        <w:ind w:hanging="720"/>
        <w:jc w:val="both"/>
        <w:rPr>
          <w:rFonts w:ascii="Arial" w:hAnsi="Arial" w:cs="Arial"/>
          <w:b/>
          <w:sz w:val="20"/>
          <w:szCs w:val="20"/>
        </w:rPr>
      </w:pPr>
      <w:r w:rsidRPr="00557766">
        <w:rPr>
          <w:rFonts w:ascii="Arial" w:hAnsi="Arial" w:cs="Arial"/>
          <w:b/>
          <w:sz w:val="20"/>
          <w:szCs w:val="20"/>
        </w:rPr>
        <w:t>Betroffenenrechte</w:t>
      </w:r>
    </w:p>
    <w:p w14:paraId="517C0609"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Sie haben das Recht:</w:t>
      </w:r>
    </w:p>
    <w:p w14:paraId="517C060A"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gemäß Art. 15 DSGVO Auskunft über Ihre von dem Verantwortlichen verarbeiteten personenbezogenen Daten zu verlangen;</w:t>
      </w:r>
    </w:p>
    <w:p w14:paraId="517C060B"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gemäß Art. 16 DSGVO unverzüglich die Berichtigung unrichtiger oder Vervollständigung Ihrer beim Verantwortlichen gespeicherten personenbezogenen Daten zu verlangen;</w:t>
      </w:r>
    </w:p>
    <w:p w14:paraId="517C060C"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gemäß Art. 17 DSGVO die Löschung Ihrer beim Verantwortlichen gespeicherten personenbezogenen Daten zu verlangen, sofern die gesetzlichen Voraussetzungen vorliegen;</w:t>
      </w:r>
    </w:p>
    <w:p w14:paraId="517C060D"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gemäß Art. 18 DSGVO die Einschränkung der Verarbeitung Ihrer personenbezogenen Daten zu verlangen, sofern die gesetzlichen Voraussetzungen vorliegen;</w:t>
      </w:r>
    </w:p>
    <w:p w14:paraId="517C060E"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gemäß Art. 20 DSGVO Ihre personenbezogenen Daten, die Sie dem Verantwortlichen bereitgestellt haben, in einem strukturierten, gängigen und maschinenlesbaren Format zu erhalten oder die Übermittlung an einen anderen Verantwortlichen zu verlangen;</w:t>
      </w:r>
    </w:p>
    <w:p w14:paraId="517C060F"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lastRenderedPageBreak/>
        <w:t>• gemäß Art. 7 Abs. 3 DSGVO Ihre einmal erteilte Einwilligung jederzeit gegenüber dem Verantwortlichen zu widerrufen;</w:t>
      </w:r>
    </w:p>
    <w:p w14:paraId="517C0610" w14:textId="77777777" w:rsidR="003C0DC1" w:rsidRPr="00557766" w:rsidRDefault="003C0DC1" w:rsidP="003C0DC1">
      <w:pPr>
        <w:jc w:val="both"/>
        <w:rPr>
          <w:rFonts w:ascii="Arial" w:hAnsi="Arial" w:cs="Arial"/>
          <w:sz w:val="20"/>
          <w:szCs w:val="20"/>
        </w:rPr>
      </w:pPr>
      <w:r w:rsidRPr="00557766">
        <w:rPr>
          <w:rFonts w:ascii="Arial" w:hAnsi="Arial" w:cs="Arial"/>
          <w:sz w:val="20"/>
          <w:szCs w:val="20"/>
        </w:rPr>
        <w:t>• gemäß Art. 77 DSGVO sich bei einer Aufsichtsbehörde zu beschweren. In der Regel können Sie sich hierfür an die Aufsichtsbehörde Ihres üblichen Aufenthaltsortes oder unseres Unternehmenssitzes wenden.</w:t>
      </w:r>
    </w:p>
    <w:p w14:paraId="517C0611" w14:textId="77777777" w:rsidR="003C0DC1" w:rsidRPr="00A74137" w:rsidRDefault="003C0DC1" w:rsidP="003C0DC1">
      <w:pPr>
        <w:pBdr>
          <w:top w:val="single" w:sz="4" w:space="1" w:color="auto"/>
          <w:left w:val="single" w:sz="4" w:space="1" w:color="auto"/>
          <w:bottom w:val="single" w:sz="4" w:space="1" w:color="auto"/>
          <w:right w:val="single" w:sz="4" w:space="1" w:color="auto"/>
        </w:pBdr>
        <w:jc w:val="both"/>
        <w:rPr>
          <w:rFonts w:ascii="Arial" w:hAnsi="Arial" w:cs="Arial"/>
          <w:b/>
          <w:sz w:val="20"/>
          <w:szCs w:val="20"/>
        </w:rPr>
      </w:pPr>
      <w:r w:rsidRPr="00A74137">
        <w:rPr>
          <w:rFonts w:ascii="Arial" w:hAnsi="Arial" w:cs="Arial"/>
          <w:b/>
          <w:sz w:val="20"/>
          <w:szCs w:val="20"/>
        </w:rPr>
        <w:t>Widerspruchsrecht</w:t>
      </w:r>
    </w:p>
    <w:p w14:paraId="517C0612" w14:textId="77777777" w:rsidR="003C0DC1" w:rsidRPr="00A74137" w:rsidRDefault="003C0DC1" w:rsidP="003C0DC1">
      <w:pPr>
        <w:pBdr>
          <w:top w:val="single" w:sz="4" w:space="1" w:color="auto"/>
          <w:left w:val="single" w:sz="4" w:space="1" w:color="auto"/>
          <w:bottom w:val="single" w:sz="4" w:space="1" w:color="auto"/>
          <w:right w:val="single" w:sz="4" w:space="1" w:color="auto"/>
        </w:pBdr>
        <w:jc w:val="both"/>
        <w:rPr>
          <w:rFonts w:ascii="Arial" w:hAnsi="Arial" w:cs="Arial"/>
          <w:b/>
          <w:sz w:val="20"/>
          <w:szCs w:val="20"/>
        </w:rPr>
      </w:pPr>
      <w:r w:rsidRPr="00A74137">
        <w:rPr>
          <w:rFonts w:ascii="Arial" w:hAnsi="Arial" w:cs="Arial"/>
          <w:b/>
          <w:sz w:val="20"/>
          <w:szCs w:val="20"/>
        </w:rPr>
        <w:t>Sie haben das Recht, gemäß Art. 21 DSGVO Widerspruch gegen die Verarbeitung Ihrer personenbezogenen Daten einzulegen, soweit dafür Gründe vorliegen, die sich aus Ihrer besonderen Situation ergeben oder sich der Widerspruch gegen allgemeine oder auf Sie zugeschnittene Direktwerbung richtet. Im letzteren Fall haben Sie ein generelles Widerspruchsrecht, das ohne Angabe einer besonderen Situation umgesetzt wird.</w:t>
      </w:r>
    </w:p>
    <w:p w14:paraId="517C0613" w14:textId="77777777" w:rsidR="003C0DC1" w:rsidRPr="00A74137" w:rsidRDefault="003C0DC1" w:rsidP="003C0DC1">
      <w:pPr>
        <w:pBdr>
          <w:top w:val="single" w:sz="4" w:space="1" w:color="auto"/>
          <w:left w:val="single" w:sz="4" w:space="1" w:color="auto"/>
          <w:bottom w:val="single" w:sz="4" w:space="1" w:color="auto"/>
          <w:right w:val="single" w:sz="4" w:space="1" w:color="auto"/>
        </w:pBdr>
        <w:spacing w:after="0"/>
        <w:jc w:val="both"/>
        <w:rPr>
          <w:rFonts w:ascii="Arial" w:hAnsi="Arial" w:cs="Arial"/>
          <w:b/>
          <w:sz w:val="20"/>
          <w:szCs w:val="20"/>
          <w:u w:val="single"/>
        </w:rPr>
      </w:pPr>
      <w:r w:rsidRPr="00A74137">
        <w:rPr>
          <w:rFonts w:ascii="Arial" w:hAnsi="Arial" w:cs="Arial"/>
          <w:b/>
          <w:sz w:val="20"/>
          <w:szCs w:val="20"/>
          <w:u w:val="single"/>
        </w:rPr>
        <w:t>Verantwortlicher Vehicle Trading International (VTI) GmbH:</w:t>
      </w:r>
    </w:p>
    <w:p w14:paraId="517C0614" w14:textId="77777777" w:rsidR="003C0DC1" w:rsidRPr="00A74137" w:rsidRDefault="003C0DC1" w:rsidP="003C0DC1">
      <w:pPr>
        <w:pBdr>
          <w:top w:val="single" w:sz="4" w:space="1" w:color="auto"/>
          <w:left w:val="single" w:sz="4" w:space="1" w:color="auto"/>
          <w:bottom w:val="single" w:sz="4" w:space="1" w:color="auto"/>
          <w:right w:val="single" w:sz="4" w:space="1" w:color="auto"/>
        </w:pBdr>
        <w:spacing w:after="0"/>
        <w:jc w:val="both"/>
        <w:rPr>
          <w:rFonts w:ascii="Arial" w:hAnsi="Arial" w:cs="Arial"/>
          <w:b/>
          <w:sz w:val="20"/>
          <w:szCs w:val="20"/>
          <w:u w:val="single"/>
        </w:rPr>
      </w:pPr>
    </w:p>
    <w:p w14:paraId="517C0615" w14:textId="77777777" w:rsidR="003C0DC1" w:rsidRPr="00A74137" w:rsidRDefault="003C0DC1" w:rsidP="003C0DC1">
      <w:pPr>
        <w:pBdr>
          <w:top w:val="single" w:sz="4" w:space="1" w:color="auto"/>
          <w:left w:val="single" w:sz="4" w:space="1" w:color="auto"/>
          <w:bottom w:val="single" w:sz="4" w:space="1" w:color="auto"/>
          <w:right w:val="single" w:sz="4" w:space="1" w:color="auto"/>
        </w:pBdr>
        <w:spacing w:after="0"/>
        <w:jc w:val="both"/>
        <w:rPr>
          <w:rFonts w:ascii="Arial" w:hAnsi="Arial" w:cs="Arial"/>
          <w:sz w:val="20"/>
          <w:szCs w:val="20"/>
        </w:rPr>
      </w:pPr>
      <w:r w:rsidRPr="00A74137">
        <w:rPr>
          <w:rFonts w:ascii="Arial" w:hAnsi="Arial" w:cs="Arial"/>
          <w:sz w:val="20"/>
          <w:szCs w:val="20"/>
        </w:rPr>
        <w:t>Postanschrift des Verantwortlichen und des Datenschutzbeauftragten:</w:t>
      </w:r>
    </w:p>
    <w:p w14:paraId="517C0616" w14:textId="77777777" w:rsidR="003C0DC1" w:rsidRPr="00A74137" w:rsidRDefault="003C0DC1" w:rsidP="003C0DC1">
      <w:pPr>
        <w:pBdr>
          <w:top w:val="single" w:sz="4" w:space="1" w:color="auto"/>
          <w:left w:val="single" w:sz="4" w:space="1" w:color="auto"/>
          <w:bottom w:val="single" w:sz="4" w:space="1" w:color="auto"/>
          <w:right w:val="single" w:sz="4" w:space="1" w:color="auto"/>
        </w:pBdr>
        <w:spacing w:after="0"/>
        <w:jc w:val="both"/>
        <w:rPr>
          <w:rFonts w:ascii="Arial" w:hAnsi="Arial" w:cs="Arial"/>
          <w:b/>
          <w:sz w:val="20"/>
          <w:szCs w:val="20"/>
        </w:rPr>
      </w:pPr>
      <w:r w:rsidRPr="00A74137">
        <w:rPr>
          <w:rFonts w:ascii="Arial" w:hAnsi="Arial" w:cs="Arial"/>
          <w:b/>
          <w:sz w:val="20"/>
          <w:szCs w:val="20"/>
        </w:rPr>
        <w:t xml:space="preserve">Vehicle Trading International (VTI) GmbH </w:t>
      </w:r>
    </w:p>
    <w:p w14:paraId="517C0617" w14:textId="77777777" w:rsidR="003C0DC1" w:rsidRPr="00A74137" w:rsidRDefault="003C0DC1" w:rsidP="003C0DC1">
      <w:pPr>
        <w:pBdr>
          <w:top w:val="single" w:sz="4" w:space="1" w:color="auto"/>
          <w:left w:val="single" w:sz="4" w:space="1" w:color="auto"/>
          <w:bottom w:val="single" w:sz="4" w:space="1" w:color="auto"/>
          <w:right w:val="single" w:sz="4" w:space="1" w:color="auto"/>
        </w:pBdr>
        <w:spacing w:after="0"/>
        <w:jc w:val="both"/>
        <w:rPr>
          <w:rFonts w:ascii="Arial" w:hAnsi="Arial" w:cs="Arial"/>
          <w:sz w:val="20"/>
          <w:szCs w:val="20"/>
        </w:rPr>
      </w:pPr>
      <w:r w:rsidRPr="00A74137">
        <w:rPr>
          <w:rFonts w:ascii="Arial" w:hAnsi="Arial" w:cs="Arial"/>
          <w:sz w:val="20"/>
          <w:szCs w:val="20"/>
        </w:rPr>
        <w:t>Gifhorner Straße 57</w:t>
      </w:r>
    </w:p>
    <w:p w14:paraId="517C0618" w14:textId="77777777" w:rsidR="003C0DC1" w:rsidRPr="00A74137" w:rsidRDefault="003C0DC1" w:rsidP="003C0DC1">
      <w:pPr>
        <w:pBdr>
          <w:top w:val="single" w:sz="4" w:space="1" w:color="auto"/>
          <w:left w:val="single" w:sz="4" w:space="1" w:color="auto"/>
          <w:bottom w:val="single" w:sz="4" w:space="1" w:color="auto"/>
          <w:right w:val="single" w:sz="4" w:space="1" w:color="auto"/>
        </w:pBdr>
        <w:spacing w:after="0"/>
        <w:jc w:val="both"/>
        <w:rPr>
          <w:rFonts w:ascii="Arial" w:hAnsi="Arial" w:cs="Arial"/>
          <w:sz w:val="20"/>
          <w:szCs w:val="20"/>
        </w:rPr>
      </w:pPr>
      <w:r w:rsidRPr="00A74137">
        <w:rPr>
          <w:rFonts w:ascii="Arial" w:hAnsi="Arial" w:cs="Arial"/>
          <w:sz w:val="20"/>
          <w:szCs w:val="20"/>
        </w:rPr>
        <w:t>38112 Braunschweig</w:t>
      </w:r>
    </w:p>
    <w:p w14:paraId="517C0619" w14:textId="77777777" w:rsidR="003C0DC1" w:rsidRPr="00A74137" w:rsidRDefault="003C0DC1" w:rsidP="003C0DC1">
      <w:pPr>
        <w:pBdr>
          <w:top w:val="single" w:sz="4" w:space="1" w:color="auto"/>
          <w:left w:val="single" w:sz="4" w:space="1" w:color="auto"/>
          <w:bottom w:val="single" w:sz="4" w:space="1" w:color="auto"/>
          <w:right w:val="single" w:sz="4" w:space="1" w:color="auto"/>
        </w:pBdr>
        <w:spacing w:after="0"/>
        <w:jc w:val="both"/>
        <w:rPr>
          <w:rFonts w:ascii="Arial" w:hAnsi="Arial" w:cs="Arial"/>
          <w:sz w:val="20"/>
          <w:szCs w:val="20"/>
        </w:rPr>
      </w:pPr>
    </w:p>
    <w:p w14:paraId="517C061A" w14:textId="77777777" w:rsidR="003C0DC1" w:rsidRPr="00D1594C" w:rsidRDefault="003C0DC1" w:rsidP="003C0DC1">
      <w:pPr>
        <w:pBdr>
          <w:top w:val="single" w:sz="4" w:space="1" w:color="auto"/>
          <w:left w:val="single" w:sz="4" w:space="1" w:color="auto"/>
          <w:bottom w:val="single" w:sz="4" w:space="1" w:color="auto"/>
          <w:right w:val="single" w:sz="4" w:space="1" w:color="auto"/>
        </w:pBdr>
        <w:spacing w:after="0"/>
        <w:jc w:val="both"/>
        <w:rPr>
          <w:rFonts w:ascii="Arial" w:hAnsi="Arial" w:cs="Arial"/>
          <w:sz w:val="20"/>
          <w:szCs w:val="20"/>
        </w:rPr>
      </w:pPr>
      <w:r w:rsidRPr="00A74137">
        <w:rPr>
          <w:rFonts w:ascii="Arial" w:hAnsi="Arial" w:cs="Arial"/>
          <w:sz w:val="20"/>
          <w:szCs w:val="20"/>
        </w:rPr>
        <w:t>Möchten Sie von Ihrem Widerspruchsrecht oder von Ihren Betroffenenrechten Gebrauch machen, genügt eine E-</w:t>
      </w:r>
      <w:r w:rsidRPr="00D1594C">
        <w:rPr>
          <w:rFonts w:ascii="Arial" w:hAnsi="Arial" w:cs="Arial"/>
          <w:sz w:val="20"/>
          <w:szCs w:val="20"/>
        </w:rPr>
        <w:t xml:space="preserve">Mail </w:t>
      </w:r>
      <w:proofErr w:type="spellStart"/>
      <w:r w:rsidRPr="00D1594C">
        <w:rPr>
          <w:rFonts w:ascii="Arial" w:hAnsi="Arial" w:cs="Arial"/>
          <w:sz w:val="20"/>
          <w:szCs w:val="20"/>
        </w:rPr>
        <w:t>betroffenenrechte.GWC</w:t>
      </w:r>
      <w:proofErr w:type="spellEnd"/>
      <w:r w:rsidRPr="00D1594C">
        <w:rPr>
          <w:rFonts w:ascii="Arial" w:hAnsi="Arial" w:cs="Arial"/>
          <w:sz w:val="20"/>
          <w:szCs w:val="20"/>
        </w:rPr>
        <w:t xml:space="preserve">[at]vwfs.com. Darüberhinausgehender Kontakt zum Datenschutzbeauftragten: </w:t>
      </w:r>
      <w:proofErr w:type="spellStart"/>
      <w:r w:rsidRPr="00D1594C">
        <w:rPr>
          <w:rFonts w:ascii="Arial" w:hAnsi="Arial" w:cs="Arial"/>
          <w:sz w:val="20"/>
          <w:szCs w:val="20"/>
        </w:rPr>
        <w:t>dsb.GWC</w:t>
      </w:r>
      <w:proofErr w:type="spellEnd"/>
      <w:r w:rsidRPr="00D1594C">
        <w:rPr>
          <w:rFonts w:ascii="Arial" w:hAnsi="Arial" w:cs="Arial"/>
          <w:sz w:val="20"/>
          <w:szCs w:val="20"/>
        </w:rPr>
        <w:t>[at]vwfs.com</w:t>
      </w:r>
    </w:p>
    <w:p w14:paraId="517C061B" w14:textId="77777777" w:rsidR="003C0DC1" w:rsidRDefault="003C0DC1" w:rsidP="003C0DC1">
      <w:pPr>
        <w:pStyle w:val="Listenabsatz"/>
        <w:spacing w:line="276" w:lineRule="auto"/>
        <w:jc w:val="both"/>
        <w:rPr>
          <w:rFonts w:ascii="Arial" w:hAnsi="Arial" w:cs="Arial"/>
          <w:b/>
          <w:sz w:val="20"/>
          <w:szCs w:val="20"/>
        </w:rPr>
      </w:pPr>
    </w:p>
    <w:p w14:paraId="517C061C" w14:textId="77777777" w:rsidR="003C0DC1" w:rsidRPr="00557766" w:rsidRDefault="003C0DC1" w:rsidP="003C0DC1">
      <w:pPr>
        <w:pStyle w:val="Listenabsatz"/>
        <w:numPr>
          <w:ilvl w:val="0"/>
          <w:numId w:val="3"/>
        </w:numPr>
        <w:spacing w:line="276" w:lineRule="auto"/>
        <w:ind w:hanging="720"/>
        <w:jc w:val="both"/>
        <w:rPr>
          <w:rFonts w:ascii="Arial" w:hAnsi="Arial" w:cs="Arial"/>
          <w:b/>
          <w:sz w:val="20"/>
          <w:szCs w:val="20"/>
        </w:rPr>
      </w:pPr>
      <w:r w:rsidRPr="00557766">
        <w:rPr>
          <w:rFonts w:ascii="Arial" w:hAnsi="Arial" w:cs="Arial"/>
          <w:b/>
          <w:sz w:val="20"/>
          <w:szCs w:val="20"/>
        </w:rPr>
        <w:t>Aktualität und Änderung dieser Datenschutzinformation</w:t>
      </w:r>
    </w:p>
    <w:p w14:paraId="517C061D" w14:textId="2C9505D7" w:rsidR="003C0DC1" w:rsidRPr="00557766" w:rsidRDefault="003C0DC1" w:rsidP="003C0DC1">
      <w:pPr>
        <w:jc w:val="both"/>
        <w:rPr>
          <w:rFonts w:ascii="Arial" w:hAnsi="Arial" w:cs="Arial"/>
          <w:sz w:val="20"/>
          <w:szCs w:val="20"/>
        </w:rPr>
      </w:pPr>
      <w:r w:rsidRPr="00557766">
        <w:rPr>
          <w:rFonts w:ascii="Arial" w:hAnsi="Arial" w:cs="Arial"/>
          <w:sz w:val="20"/>
          <w:szCs w:val="20"/>
        </w:rPr>
        <w:t xml:space="preserve">Diese Datenschutzinformation ist aktuell gültig und hat den Stand </w:t>
      </w:r>
      <w:r w:rsidR="009A6BBB">
        <w:rPr>
          <w:rFonts w:ascii="Arial" w:hAnsi="Arial" w:cs="Arial"/>
          <w:sz w:val="20"/>
          <w:szCs w:val="20"/>
        </w:rPr>
        <w:t>November 2024</w:t>
      </w:r>
    </w:p>
    <w:p w14:paraId="517C061E" w14:textId="77777777" w:rsidR="003C0DC1" w:rsidRDefault="003C0DC1" w:rsidP="003C0DC1">
      <w:pPr>
        <w:jc w:val="both"/>
      </w:pPr>
      <w:r w:rsidRPr="00557766">
        <w:rPr>
          <w:rFonts w:ascii="Arial" w:hAnsi="Arial" w:cs="Arial"/>
          <w:sz w:val="20"/>
          <w:szCs w:val="20"/>
        </w:rPr>
        <w:t>Durch die Weiterentwicklung der Website und Angebote darüber oder aufgrund geänderter gesetzlicher bzw. behördlicher Vorgaben kann es notwendig werden, diese Datenschutzinformation zu aktualisieren. Die jeweils aktuelle Datenschutzinformation können Sie jederzeit auf der Webseite abrufen und ausdrucken.</w:t>
      </w:r>
      <w:bookmarkStart w:id="0" w:name="SPBookmark_Kommentar"/>
      <w:bookmarkEnd w:id="0"/>
    </w:p>
    <w:sectPr w:rsidR="003C0DC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C0621" w14:textId="77777777" w:rsidR="005A1C3D" w:rsidRDefault="005A1C3D" w:rsidP="005A1C3D">
      <w:pPr>
        <w:spacing w:after="0" w:line="240" w:lineRule="auto"/>
      </w:pPr>
      <w:r>
        <w:separator/>
      </w:r>
    </w:p>
  </w:endnote>
  <w:endnote w:type="continuationSeparator" w:id="0">
    <w:p w14:paraId="517C0622" w14:textId="77777777" w:rsidR="005A1C3D" w:rsidRDefault="005A1C3D" w:rsidP="005A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C061F" w14:textId="77777777" w:rsidR="005A1C3D" w:rsidRDefault="005A1C3D" w:rsidP="005A1C3D">
      <w:pPr>
        <w:spacing w:after="0" w:line="240" w:lineRule="auto"/>
      </w:pPr>
      <w:r>
        <w:separator/>
      </w:r>
    </w:p>
  </w:footnote>
  <w:footnote w:type="continuationSeparator" w:id="0">
    <w:p w14:paraId="517C0620" w14:textId="77777777" w:rsidR="005A1C3D" w:rsidRDefault="005A1C3D" w:rsidP="005A1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F3F"/>
    <w:multiLevelType w:val="hybridMultilevel"/>
    <w:tmpl w:val="EF0C6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7260A3"/>
    <w:multiLevelType w:val="hybridMultilevel"/>
    <w:tmpl w:val="3CB8D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57E33"/>
    <w:multiLevelType w:val="hybridMultilevel"/>
    <w:tmpl w:val="8AF6816C"/>
    <w:lvl w:ilvl="0" w:tplc="04070001">
      <w:start w:val="1"/>
      <w:numFmt w:val="bullet"/>
      <w:lvlText w:val=""/>
      <w:lvlJc w:val="left"/>
      <w:pPr>
        <w:ind w:left="453" w:hanging="360"/>
      </w:pPr>
      <w:rPr>
        <w:rFonts w:ascii="Symbol" w:hAnsi="Symbol" w:hint="default"/>
      </w:rPr>
    </w:lvl>
    <w:lvl w:ilvl="1" w:tplc="04070003">
      <w:start w:val="1"/>
      <w:numFmt w:val="bullet"/>
      <w:lvlText w:val="o"/>
      <w:lvlJc w:val="left"/>
      <w:pPr>
        <w:ind w:left="1173" w:hanging="360"/>
      </w:pPr>
      <w:rPr>
        <w:rFonts w:ascii="Courier New" w:hAnsi="Courier New" w:cs="Courier New" w:hint="default"/>
      </w:rPr>
    </w:lvl>
    <w:lvl w:ilvl="2" w:tplc="04070005" w:tentative="1">
      <w:start w:val="1"/>
      <w:numFmt w:val="bullet"/>
      <w:lvlText w:val=""/>
      <w:lvlJc w:val="left"/>
      <w:pPr>
        <w:ind w:left="1893" w:hanging="360"/>
      </w:pPr>
      <w:rPr>
        <w:rFonts w:ascii="Wingdings" w:hAnsi="Wingdings" w:hint="default"/>
      </w:rPr>
    </w:lvl>
    <w:lvl w:ilvl="3" w:tplc="04070001" w:tentative="1">
      <w:start w:val="1"/>
      <w:numFmt w:val="bullet"/>
      <w:lvlText w:val=""/>
      <w:lvlJc w:val="left"/>
      <w:pPr>
        <w:ind w:left="2613" w:hanging="360"/>
      </w:pPr>
      <w:rPr>
        <w:rFonts w:ascii="Symbol" w:hAnsi="Symbol" w:hint="default"/>
      </w:rPr>
    </w:lvl>
    <w:lvl w:ilvl="4" w:tplc="04070003" w:tentative="1">
      <w:start w:val="1"/>
      <w:numFmt w:val="bullet"/>
      <w:lvlText w:val="o"/>
      <w:lvlJc w:val="left"/>
      <w:pPr>
        <w:ind w:left="3333" w:hanging="360"/>
      </w:pPr>
      <w:rPr>
        <w:rFonts w:ascii="Courier New" w:hAnsi="Courier New" w:cs="Courier New" w:hint="default"/>
      </w:rPr>
    </w:lvl>
    <w:lvl w:ilvl="5" w:tplc="04070005" w:tentative="1">
      <w:start w:val="1"/>
      <w:numFmt w:val="bullet"/>
      <w:lvlText w:val=""/>
      <w:lvlJc w:val="left"/>
      <w:pPr>
        <w:ind w:left="4053" w:hanging="360"/>
      </w:pPr>
      <w:rPr>
        <w:rFonts w:ascii="Wingdings" w:hAnsi="Wingdings" w:hint="default"/>
      </w:rPr>
    </w:lvl>
    <w:lvl w:ilvl="6" w:tplc="04070001" w:tentative="1">
      <w:start w:val="1"/>
      <w:numFmt w:val="bullet"/>
      <w:lvlText w:val=""/>
      <w:lvlJc w:val="left"/>
      <w:pPr>
        <w:ind w:left="4773" w:hanging="360"/>
      </w:pPr>
      <w:rPr>
        <w:rFonts w:ascii="Symbol" w:hAnsi="Symbol" w:hint="default"/>
      </w:rPr>
    </w:lvl>
    <w:lvl w:ilvl="7" w:tplc="04070003" w:tentative="1">
      <w:start w:val="1"/>
      <w:numFmt w:val="bullet"/>
      <w:lvlText w:val="o"/>
      <w:lvlJc w:val="left"/>
      <w:pPr>
        <w:ind w:left="5493" w:hanging="360"/>
      </w:pPr>
      <w:rPr>
        <w:rFonts w:ascii="Courier New" w:hAnsi="Courier New" w:cs="Courier New" w:hint="default"/>
      </w:rPr>
    </w:lvl>
    <w:lvl w:ilvl="8" w:tplc="04070005" w:tentative="1">
      <w:start w:val="1"/>
      <w:numFmt w:val="bullet"/>
      <w:lvlText w:val=""/>
      <w:lvlJc w:val="left"/>
      <w:pPr>
        <w:ind w:left="6213" w:hanging="360"/>
      </w:pPr>
      <w:rPr>
        <w:rFonts w:ascii="Wingdings" w:hAnsi="Wingdings" w:hint="default"/>
      </w:rPr>
    </w:lvl>
  </w:abstractNum>
  <w:abstractNum w:abstractNumId="3" w15:restartNumberingAfterBreak="0">
    <w:nsid w:val="0DB754D7"/>
    <w:multiLevelType w:val="hybridMultilevel"/>
    <w:tmpl w:val="8F30C0FE"/>
    <w:lvl w:ilvl="0" w:tplc="04070001">
      <w:start w:val="1"/>
      <w:numFmt w:val="bullet"/>
      <w:lvlText w:val=""/>
      <w:lvlJc w:val="left"/>
      <w:pPr>
        <w:ind w:left="720" w:hanging="360"/>
      </w:pPr>
      <w:rPr>
        <w:rFonts w:ascii="Symbol" w:hAnsi="Symbol" w:hint="default"/>
      </w:rPr>
    </w:lvl>
    <w:lvl w:ilvl="1" w:tplc="D11CD2FA">
      <w:numFmt w:val="bullet"/>
      <w:lvlText w:val="•"/>
      <w:lvlJc w:val="left"/>
      <w:pPr>
        <w:ind w:left="1788" w:hanging="708"/>
      </w:pPr>
      <w:rPr>
        <w:rFonts w:ascii="Arial" w:eastAsia="Calibr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716D80"/>
    <w:multiLevelType w:val="hybridMultilevel"/>
    <w:tmpl w:val="1B5E4872"/>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D311FB1"/>
    <w:multiLevelType w:val="hybridMultilevel"/>
    <w:tmpl w:val="27B47E72"/>
    <w:lvl w:ilvl="0" w:tplc="04070001">
      <w:start w:val="1"/>
      <w:numFmt w:val="bullet"/>
      <w:lvlText w:val=""/>
      <w:lvlJc w:val="left"/>
      <w:pPr>
        <w:ind w:left="7656" w:hanging="360"/>
      </w:pPr>
      <w:rPr>
        <w:rFonts w:ascii="Symbol" w:hAnsi="Symbol" w:hint="default"/>
      </w:rPr>
    </w:lvl>
    <w:lvl w:ilvl="1" w:tplc="04070019">
      <w:start w:val="1"/>
      <w:numFmt w:val="lowerLetter"/>
      <w:lvlText w:val="%2."/>
      <w:lvlJc w:val="left"/>
      <w:pPr>
        <w:ind w:left="8376" w:hanging="360"/>
      </w:pPr>
    </w:lvl>
    <w:lvl w:ilvl="2" w:tplc="0407001B">
      <w:start w:val="1"/>
      <w:numFmt w:val="lowerRoman"/>
      <w:lvlText w:val="%3."/>
      <w:lvlJc w:val="right"/>
      <w:pPr>
        <w:ind w:left="9096" w:hanging="180"/>
      </w:pPr>
    </w:lvl>
    <w:lvl w:ilvl="3" w:tplc="0407000F">
      <w:start w:val="1"/>
      <w:numFmt w:val="decimal"/>
      <w:lvlText w:val="%4."/>
      <w:lvlJc w:val="left"/>
      <w:pPr>
        <w:ind w:left="9816" w:hanging="360"/>
      </w:pPr>
    </w:lvl>
    <w:lvl w:ilvl="4" w:tplc="04070019">
      <w:start w:val="1"/>
      <w:numFmt w:val="lowerLetter"/>
      <w:lvlText w:val="%5."/>
      <w:lvlJc w:val="left"/>
      <w:pPr>
        <w:ind w:left="10536" w:hanging="360"/>
      </w:pPr>
    </w:lvl>
    <w:lvl w:ilvl="5" w:tplc="0407001B">
      <w:start w:val="1"/>
      <w:numFmt w:val="lowerRoman"/>
      <w:lvlText w:val="%6."/>
      <w:lvlJc w:val="right"/>
      <w:pPr>
        <w:ind w:left="11256" w:hanging="180"/>
      </w:pPr>
    </w:lvl>
    <w:lvl w:ilvl="6" w:tplc="0407000F">
      <w:start w:val="1"/>
      <w:numFmt w:val="decimal"/>
      <w:lvlText w:val="%7."/>
      <w:lvlJc w:val="left"/>
      <w:pPr>
        <w:ind w:left="11976" w:hanging="360"/>
      </w:pPr>
    </w:lvl>
    <w:lvl w:ilvl="7" w:tplc="04070019">
      <w:start w:val="1"/>
      <w:numFmt w:val="lowerLetter"/>
      <w:lvlText w:val="%8."/>
      <w:lvlJc w:val="left"/>
      <w:pPr>
        <w:ind w:left="12696" w:hanging="360"/>
      </w:pPr>
    </w:lvl>
    <w:lvl w:ilvl="8" w:tplc="0407001B">
      <w:start w:val="1"/>
      <w:numFmt w:val="lowerRoman"/>
      <w:lvlText w:val="%9."/>
      <w:lvlJc w:val="right"/>
      <w:pPr>
        <w:ind w:left="13416" w:hanging="180"/>
      </w:pPr>
    </w:lvl>
  </w:abstractNum>
  <w:abstractNum w:abstractNumId="6" w15:restartNumberingAfterBreak="0">
    <w:nsid w:val="1D6033E4"/>
    <w:multiLevelType w:val="hybridMultilevel"/>
    <w:tmpl w:val="E7CAB710"/>
    <w:lvl w:ilvl="0" w:tplc="0407001B">
      <w:start w:val="1"/>
      <w:numFmt w:val="lowerRoman"/>
      <w:lvlText w:val="%1."/>
      <w:lvlJc w:val="righ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28E040D7"/>
    <w:multiLevelType w:val="hybridMultilevel"/>
    <w:tmpl w:val="F584585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D84960"/>
    <w:multiLevelType w:val="hybridMultilevel"/>
    <w:tmpl w:val="29CCBBEE"/>
    <w:lvl w:ilvl="0" w:tplc="36165C08">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480125C"/>
    <w:multiLevelType w:val="hybridMultilevel"/>
    <w:tmpl w:val="B8FA0486"/>
    <w:lvl w:ilvl="0" w:tplc="7388930E">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410D2D"/>
    <w:multiLevelType w:val="hybridMultilevel"/>
    <w:tmpl w:val="731A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6218E9"/>
    <w:multiLevelType w:val="hybridMultilevel"/>
    <w:tmpl w:val="D5281E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FDA3372"/>
    <w:multiLevelType w:val="hybridMultilevel"/>
    <w:tmpl w:val="8FBC9626"/>
    <w:lvl w:ilvl="0" w:tplc="04070001">
      <w:start w:val="1"/>
      <w:numFmt w:val="bullet"/>
      <w:lvlText w:val=""/>
      <w:lvlJc w:val="left"/>
      <w:pPr>
        <w:ind w:left="996" w:hanging="360"/>
      </w:pPr>
      <w:rPr>
        <w:rFonts w:ascii="Symbol" w:hAnsi="Symbol" w:hint="default"/>
      </w:rPr>
    </w:lvl>
    <w:lvl w:ilvl="1" w:tplc="04070003" w:tentative="1">
      <w:start w:val="1"/>
      <w:numFmt w:val="bullet"/>
      <w:lvlText w:val="o"/>
      <w:lvlJc w:val="left"/>
      <w:pPr>
        <w:ind w:left="1716" w:hanging="360"/>
      </w:pPr>
      <w:rPr>
        <w:rFonts w:ascii="Courier New" w:hAnsi="Courier New" w:cs="Courier New" w:hint="default"/>
      </w:rPr>
    </w:lvl>
    <w:lvl w:ilvl="2" w:tplc="04070005" w:tentative="1">
      <w:start w:val="1"/>
      <w:numFmt w:val="bullet"/>
      <w:lvlText w:val=""/>
      <w:lvlJc w:val="left"/>
      <w:pPr>
        <w:ind w:left="2436" w:hanging="360"/>
      </w:pPr>
      <w:rPr>
        <w:rFonts w:ascii="Wingdings" w:hAnsi="Wingdings" w:hint="default"/>
      </w:rPr>
    </w:lvl>
    <w:lvl w:ilvl="3" w:tplc="04070001" w:tentative="1">
      <w:start w:val="1"/>
      <w:numFmt w:val="bullet"/>
      <w:lvlText w:val=""/>
      <w:lvlJc w:val="left"/>
      <w:pPr>
        <w:ind w:left="3156" w:hanging="360"/>
      </w:pPr>
      <w:rPr>
        <w:rFonts w:ascii="Symbol" w:hAnsi="Symbol" w:hint="default"/>
      </w:rPr>
    </w:lvl>
    <w:lvl w:ilvl="4" w:tplc="04070003" w:tentative="1">
      <w:start w:val="1"/>
      <w:numFmt w:val="bullet"/>
      <w:lvlText w:val="o"/>
      <w:lvlJc w:val="left"/>
      <w:pPr>
        <w:ind w:left="3876" w:hanging="360"/>
      </w:pPr>
      <w:rPr>
        <w:rFonts w:ascii="Courier New" w:hAnsi="Courier New" w:cs="Courier New" w:hint="default"/>
      </w:rPr>
    </w:lvl>
    <w:lvl w:ilvl="5" w:tplc="04070005" w:tentative="1">
      <w:start w:val="1"/>
      <w:numFmt w:val="bullet"/>
      <w:lvlText w:val=""/>
      <w:lvlJc w:val="left"/>
      <w:pPr>
        <w:ind w:left="4596" w:hanging="360"/>
      </w:pPr>
      <w:rPr>
        <w:rFonts w:ascii="Wingdings" w:hAnsi="Wingdings" w:hint="default"/>
      </w:rPr>
    </w:lvl>
    <w:lvl w:ilvl="6" w:tplc="04070001" w:tentative="1">
      <w:start w:val="1"/>
      <w:numFmt w:val="bullet"/>
      <w:lvlText w:val=""/>
      <w:lvlJc w:val="left"/>
      <w:pPr>
        <w:ind w:left="5316" w:hanging="360"/>
      </w:pPr>
      <w:rPr>
        <w:rFonts w:ascii="Symbol" w:hAnsi="Symbol" w:hint="default"/>
      </w:rPr>
    </w:lvl>
    <w:lvl w:ilvl="7" w:tplc="04070003" w:tentative="1">
      <w:start w:val="1"/>
      <w:numFmt w:val="bullet"/>
      <w:lvlText w:val="o"/>
      <w:lvlJc w:val="left"/>
      <w:pPr>
        <w:ind w:left="6036" w:hanging="360"/>
      </w:pPr>
      <w:rPr>
        <w:rFonts w:ascii="Courier New" w:hAnsi="Courier New" w:cs="Courier New" w:hint="default"/>
      </w:rPr>
    </w:lvl>
    <w:lvl w:ilvl="8" w:tplc="04070005" w:tentative="1">
      <w:start w:val="1"/>
      <w:numFmt w:val="bullet"/>
      <w:lvlText w:val=""/>
      <w:lvlJc w:val="left"/>
      <w:pPr>
        <w:ind w:left="6756" w:hanging="360"/>
      </w:pPr>
      <w:rPr>
        <w:rFonts w:ascii="Wingdings" w:hAnsi="Wingdings" w:hint="default"/>
      </w:rPr>
    </w:lvl>
  </w:abstractNum>
  <w:num w:numId="1" w16cid:durableId="667755591">
    <w:abstractNumId w:val="1"/>
  </w:num>
  <w:num w:numId="2" w16cid:durableId="100415602">
    <w:abstractNumId w:val="2"/>
  </w:num>
  <w:num w:numId="3" w16cid:durableId="676536532">
    <w:abstractNumId w:val="9"/>
  </w:num>
  <w:num w:numId="4" w16cid:durableId="7602413">
    <w:abstractNumId w:val="12"/>
  </w:num>
  <w:num w:numId="5" w16cid:durableId="201946706">
    <w:abstractNumId w:val="8"/>
  </w:num>
  <w:num w:numId="6" w16cid:durableId="203907972">
    <w:abstractNumId w:val="5"/>
  </w:num>
  <w:num w:numId="7" w16cid:durableId="1627390152">
    <w:abstractNumId w:val="3"/>
  </w:num>
  <w:num w:numId="8" w16cid:durableId="1592465161">
    <w:abstractNumId w:val="11"/>
  </w:num>
  <w:num w:numId="9" w16cid:durableId="1829399694">
    <w:abstractNumId w:val="10"/>
  </w:num>
  <w:num w:numId="10" w16cid:durableId="638153692">
    <w:abstractNumId w:val="0"/>
  </w:num>
  <w:num w:numId="11" w16cid:durableId="124393393">
    <w:abstractNumId w:val="7"/>
  </w:num>
  <w:num w:numId="12" w16cid:durableId="1887907261">
    <w:abstractNumId w:val="4"/>
  </w:num>
  <w:num w:numId="13" w16cid:durableId="465658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DC1"/>
    <w:rsid w:val="003923D1"/>
    <w:rsid w:val="003C0DC1"/>
    <w:rsid w:val="00522C4C"/>
    <w:rsid w:val="005A1C3D"/>
    <w:rsid w:val="009A6BBB"/>
    <w:rsid w:val="00B1398F"/>
    <w:rsid w:val="00B97AE4"/>
    <w:rsid w:val="00CE4174"/>
    <w:rsid w:val="00D75B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C056C"/>
  <w15:chartTrackingRefBased/>
  <w15:docId w15:val="{3C2511AE-B2F2-4802-AE5B-967573FA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0DC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3C0DC1"/>
    <w:pPr>
      <w:spacing w:after="160" w:line="259" w:lineRule="auto"/>
      <w:ind w:left="720"/>
      <w:contextualSpacing/>
    </w:pPr>
  </w:style>
  <w:style w:type="character" w:customStyle="1" w:styleId="ListenabsatzZchn">
    <w:name w:val="Listenabsatz Zchn"/>
    <w:basedOn w:val="Absatz-Standardschriftart"/>
    <w:link w:val="Listenabsatz"/>
    <w:uiPriority w:val="34"/>
    <w:rsid w:val="003C0DC1"/>
  </w:style>
  <w:style w:type="character" w:styleId="Kommentarzeichen">
    <w:name w:val="annotation reference"/>
    <w:basedOn w:val="Absatz-Standardschriftart"/>
    <w:uiPriority w:val="99"/>
    <w:semiHidden/>
    <w:unhideWhenUsed/>
    <w:rsid w:val="003C0DC1"/>
    <w:rPr>
      <w:sz w:val="16"/>
      <w:szCs w:val="16"/>
    </w:rPr>
  </w:style>
  <w:style w:type="paragraph" w:styleId="StandardWeb">
    <w:name w:val="Normal (Web)"/>
    <w:basedOn w:val="Standard"/>
    <w:uiPriority w:val="99"/>
    <w:unhideWhenUsed/>
    <w:rsid w:val="003C0D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SITextZchn">
    <w:name w:val="DSI Text Zchn"/>
    <w:basedOn w:val="Absatz-Standardschriftart"/>
    <w:link w:val="DSIText"/>
    <w:locked/>
    <w:rsid w:val="003C0DC1"/>
    <w:rPr>
      <w:rFonts w:ascii="Lucida Sans Unicode" w:hAnsi="Lucida Sans Unicode" w:cs="Lucida Sans Unicode"/>
    </w:rPr>
  </w:style>
  <w:style w:type="paragraph" w:customStyle="1" w:styleId="DSIText">
    <w:name w:val="DSI Text"/>
    <w:basedOn w:val="Standard"/>
    <w:link w:val="DSITextZchn"/>
    <w:qFormat/>
    <w:rsid w:val="003C0DC1"/>
    <w:pPr>
      <w:spacing w:after="240" w:line="240" w:lineRule="auto"/>
    </w:pPr>
    <w:rPr>
      <w:rFonts w:ascii="Lucida Sans Unicode" w:hAnsi="Lucida Sans Unicode" w:cs="Lucida Sans Unicode"/>
    </w:rPr>
  </w:style>
  <w:style w:type="character" w:styleId="Hyperlink">
    <w:name w:val="Hyperlink"/>
    <w:basedOn w:val="Absatz-Standardschriftart"/>
    <w:unhideWhenUsed/>
    <w:rsid w:val="003C0D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dobe.com/de/privacy/policy.html" TargetMode="External"/><Relationship Id="rId18" Type="http://schemas.openxmlformats.org/officeDocument/2006/relationships/hyperlink" Target="https://support.google.com/google-ads/answer/9028179" TargetMode="External"/><Relationship Id="rId26" Type="http://schemas.openxmlformats.org/officeDocument/2006/relationships/hyperlink" Target="https://partners.pilot.de/cookie_optout.cgi" TargetMode="External"/><Relationship Id="rId3" Type="http://schemas.openxmlformats.org/officeDocument/2006/relationships/customXml" Target="../customXml/item3.xml"/><Relationship Id="rId21" Type="http://schemas.openxmlformats.org/officeDocument/2006/relationships/hyperlink" Target="https://www.facebook.com/privacy/explanation" TargetMode="External"/><Relationship Id="rId7" Type="http://schemas.openxmlformats.org/officeDocument/2006/relationships/webSettings" Target="webSettings.xml"/><Relationship Id="rId12" Type="http://schemas.openxmlformats.org/officeDocument/2006/relationships/hyperlink" Target="https://www.adobe.com/de/privacy/opt-out.html" TargetMode="External"/><Relationship Id="rId17" Type="http://schemas.openxmlformats.org/officeDocument/2006/relationships/hyperlink" Target="https://policies.google.com/privacy?hl=de" TargetMode="External"/><Relationship Id="rId25" Type="http://schemas.openxmlformats.org/officeDocument/2006/relationships/hyperlink" Target="https://www.smart-digital.de/datenschutz/" TargetMode="External"/><Relationship Id="rId2" Type="http://schemas.openxmlformats.org/officeDocument/2006/relationships/customXml" Target="../customXml/item2.xml"/><Relationship Id="rId16" Type="http://schemas.openxmlformats.org/officeDocument/2006/relationships/hyperlink" Target="https://support.google.com/ads/answer/7395996" TargetMode="External"/><Relationship Id="rId20" Type="http://schemas.openxmlformats.org/officeDocument/2006/relationships/hyperlink" Target="https://www.facebook.com/ads/website_custom_audiences/" TargetMode="External"/><Relationship Id="rId29" Type="http://schemas.openxmlformats.org/officeDocument/2006/relationships/hyperlink" Target="https://www.awin.com/de/rechtliches/cookieoptou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obe.com/de/privacy/policy.html" TargetMode="External"/><Relationship Id="rId24" Type="http://schemas.openxmlformats.org/officeDocument/2006/relationships/hyperlink" Target="https://www.adobe.com/de/privacy/opt-out.html" TargetMode="External"/><Relationship Id="rId5" Type="http://schemas.openxmlformats.org/officeDocument/2006/relationships/styles" Target="styles.xml"/><Relationship Id="rId15" Type="http://schemas.openxmlformats.org/officeDocument/2006/relationships/hyperlink" Target="https://policies.google.com/privacy?hl=de" TargetMode="External"/><Relationship Id="rId23" Type="http://schemas.openxmlformats.org/officeDocument/2006/relationships/hyperlink" Target="https://de.linkedin.com/legal/l/dpa?" TargetMode="External"/><Relationship Id="rId28" Type="http://schemas.openxmlformats.org/officeDocument/2006/relationships/hyperlink" Target="https://www.vwfs.de/metaseiten/datenschutz.html" TargetMode="External"/><Relationship Id="rId10" Type="http://schemas.openxmlformats.org/officeDocument/2006/relationships/hyperlink" Target="https://www.google.de/intl/de/policies/privacy/" TargetMode="External"/><Relationship Id="rId19" Type="http://schemas.openxmlformats.org/officeDocument/2006/relationships/hyperlink" Target="https://support.google.com/displayvideo/answer/9015629"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ies.google.com/technologies/partner-sites" TargetMode="External"/><Relationship Id="rId22" Type="http://schemas.openxmlformats.org/officeDocument/2006/relationships/hyperlink" Target="https://www.linkedin.com/pset-tings/guest-controls/retargeting-opt-out" TargetMode="External"/><Relationship Id="rId27" Type="http://schemas.openxmlformats.org/officeDocument/2006/relationships/hyperlink" Target="https://site.adform.com/privacy-center/platform-privacy/opt-out/"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A8E86DBD4C1F44B3A376AAA4A941C7" ma:contentTypeVersion="16" ma:contentTypeDescription="Ein neues Dokument erstellen." ma:contentTypeScope="" ma:versionID="99c8a5321f859ac484ba519ab259bb41">
  <xsd:schema xmlns:xsd="http://www.w3.org/2001/XMLSchema" xmlns:xs="http://www.w3.org/2001/XMLSchema" xmlns:p="http://schemas.microsoft.com/office/2006/metadata/properties" xmlns:ns2="eb51e652-505c-48ae-a09a-f703198751b5" xmlns:ns3="cddb633d-168b-4e88-ae9b-9cc840f25642" targetNamespace="http://schemas.microsoft.com/office/2006/metadata/properties" ma:root="true" ma:fieldsID="62393db70704539ec370a9a077fc8e16" ns2:_="" ns3:_="">
    <xsd:import namespace="eb51e652-505c-48ae-a09a-f703198751b5"/>
    <xsd:import namespace="cddb633d-168b-4e88-ae9b-9cc840f256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1e652-505c-48ae-a09a-f70319875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4fa0cbd-a7e9-49d5-9f1b-2a048b9e777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db633d-168b-4e88-ae9b-9cc840f2564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77f9707-24cd-4f3b-9327-16c94490e149}" ma:internalName="TaxCatchAll" ma:showField="CatchAllData" ma:web="cddb633d-168b-4e88-ae9b-9cc840f2564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db633d-168b-4e88-ae9b-9cc840f25642" xsi:nil="true"/>
    <lcf76f155ced4ddcb4097134ff3c332f xmlns="eb51e652-505c-48ae-a09a-f703198751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A106BD-B3D3-4B18-BABC-7AC9953E8829}">
  <ds:schemaRefs>
    <ds:schemaRef ds:uri="http://schemas.microsoft.com/sharepoint/v3/contenttype/forms"/>
  </ds:schemaRefs>
</ds:datastoreItem>
</file>

<file path=customXml/itemProps2.xml><?xml version="1.0" encoding="utf-8"?>
<ds:datastoreItem xmlns:ds="http://schemas.openxmlformats.org/officeDocument/2006/customXml" ds:itemID="{71BED8BE-183C-482E-B1DA-A9A3015AF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1e652-505c-48ae-a09a-f703198751b5"/>
    <ds:schemaRef ds:uri="cddb633d-168b-4e88-ae9b-9cc840f25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AB1FC-8F91-4224-8A2F-53AF512DA757}">
  <ds:schemaRefs>
    <ds:schemaRef ds:uri="http://schemas.microsoft.com/office/2006/metadata/properties"/>
    <ds:schemaRef ds:uri="http://schemas.microsoft.com/office/infopath/2007/PartnerControls"/>
    <ds:schemaRef ds:uri="cddb633d-168b-4e88-ae9b-9cc840f25642"/>
    <ds:schemaRef ds:uri="eb51e652-505c-48ae-a09a-f703198751b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6226</Words>
  <Characters>39230</Characters>
  <Application>Microsoft Office Word</Application>
  <DocSecurity>0</DocSecurity>
  <Lines>326</Lines>
  <Paragraphs>90</Paragraphs>
  <ScaleCrop>false</ScaleCrop>
  <HeadingPairs>
    <vt:vector size="2" baseType="variant">
      <vt:variant>
        <vt:lpstr>Titel</vt:lpstr>
      </vt:variant>
      <vt:variant>
        <vt:i4>1</vt:i4>
      </vt:variant>
    </vt:vector>
  </HeadingPairs>
  <TitlesOfParts>
    <vt:vector size="1" baseType="lpstr">
      <vt:lpstr/>
    </vt:vector>
  </TitlesOfParts>
  <Company>Volkswagen Financial Services Aktiengesellschaft</Company>
  <LinksUpToDate>false</LinksUpToDate>
  <CharactersWithSpaces>45366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Penkalla, Madeleine</dc:creator>
  <cp:keywords/>
  <dc:description/>
  <cp:lastModifiedBy>Penkalla, Madeleine (VDD-IPZB)</cp:lastModifiedBy>
  <cp:revision>5</cp:revision>
  <dcterms:created xsi:type="dcterms:W3CDTF">2024-11-14T13:33:00Z</dcterms:created>
  <dcterms:modified xsi:type="dcterms:W3CDTF">2024-11-14T13:35:00Z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0x010100DBA8E86DBD4C1F44B3A376AAA4A941C7</vt:lpwstr>
  </property>
</Properties>
</file>